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EC4A71" w14:textId="2D551815" w:rsidR="00E07195" w:rsidRPr="00E07195" w:rsidRDefault="00E07195" w:rsidP="00E07195">
      <w:pPr>
        <w:pStyle w:val="Heading1"/>
        <w:jc w:val="center"/>
        <w:rPr>
          <w:color w:val="000000" w:themeColor="text1"/>
          <w:lang w:val="en-US"/>
        </w:rPr>
      </w:pPr>
      <w:r w:rsidRPr="00E07195">
        <w:rPr>
          <w:color w:val="000000" w:themeColor="text1"/>
          <w:lang w:val="en-US"/>
        </w:rPr>
        <w:t>Team members:</w:t>
      </w:r>
    </w:p>
    <w:p w14:paraId="37BD0134" w14:textId="3963085B" w:rsidR="00E07195" w:rsidRPr="00E07195" w:rsidRDefault="00E07195" w:rsidP="00E07195">
      <w:pPr>
        <w:pStyle w:val="NoSpacing"/>
        <w:jc w:val="center"/>
        <w:rPr>
          <w:color w:val="156082"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7195">
        <w:rPr>
          <w:color w:val="156082"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TOLEUBEK ABDULLA</w:t>
      </w:r>
    </w:p>
    <w:p w14:paraId="7CA8CD58" w14:textId="27446340" w:rsidR="00E07195" w:rsidRPr="00E07195" w:rsidRDefault="00E07195" w:rsidP="00E07195">
      <w:pPr>
        <w:pStyle w:val="NoSpacing"/>
        <w:jc w:val="center"/>
        <w:rPr>
          <w:color w:val="156082"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7195">
        <w:rPr>
          <w:color w:val="156082"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ULPAN OMIRBEKKYZY</w:t>
      </w:r>
    </w:p>
    <w:p w14:paraId="7DF8E280" w14:textId="77777777" w:rsidR="00E07195" w:rsidRPr="00E07195" w:rsidRDefault="00E07195" w:rsidP="00E07195">
      <w:pPr>
        <w:pStyle w:val="NoSpacing"/>
        <w:jc w:val="center"/>
        <w:rPr>
          <w:color w:val="156082"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7195">
        <w:rPr>
          <w:color w:val="156082"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YERSULTAN ABDRASHIT</w:t>
      </w:r>
    </w:p>
    <w:p w14:paraId="36874E15" w14:textId="142F8473" w:rsidR="00E07195" w:rsidRPr="00E07195" w:rsidRDefault="00E07195" w:rsidP="00E07195">
      <w:pPr>
        <w:pStyle w:val="NoSpacing"/>
        <w:jc w:val="center"/>
        <w:rPr>
          <w:color w:val="156082"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7195">
        <w:rPr>
          <w:color w:val="156082"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NURGAZY MIRAS</w:t>
      </w:r>
    </w:p>
    <w:p w14:paraId="1F706960" w14:textId="77777777" w:rsidR="00E07195" w:rsidRPr="00E07195" w:rsidRDefault="00E07195" w:rsidP="00E07195">
      <w:pPr>
        <w:jc w:val="center"/>
        <w:rPr>
          <w:lang w:val="en-US"/>
        </w:rPr>
      </w:pPr>
    </w:p>
    <w:p w14:paraId="4817FBE6" w14:textId="4F52B4BB" w:rsidR="62213B82" w:rsidRDefault="62213B82" w:rsidP="57B7F2F0">
      <w:pPr>
        <w:jc w:val="center"/>
        <w:rPr>
          <w:b/>
          <w:bCs/>
        </w:rPr>
      </w:pPr>
      <w:r w:rsidRPr="57B7F2F0">
        <w:rPr>
          <w:b/>
          <w:bCs/>
        </w:rPr>
        <w:t>ASSIGNMENT 8</w:t>
      </w:r>
    </w:p>
    <w:p w14:paraId="11240B5E" w14:textId="3B335E55" w:rsidR="19A90C67" w:rsidRDefault="19A90C67" w:rsidP="57B7F2F0">
      <w:pPr>
        <w:spacing w:after="0"/>
        <w:rPr>
          <w:rFonts w:asciiTheme="majorHAnsi" w:eastAsiaTheme="majorEastAsia" w:hAnsiTheme="majorHAnsi" w:cstheme="majorBidi"/>
          <w:b/>
          <w:bCs/>
          <w:color w:val="000000" w:themeColor="text1"/>
          <w:lang w:val="en-GB"/>
        </w:rPr>
      </w:pPr>
      <w:r w:rsidRPr="57B7F2F0">
        <w:rPr>
          <w:rFonts w:asciiTheme="majorHAnsi" w:eastAsiaTheme="majorEastAsia" w:hAnsiTheme="majorHAnsi" w:cstheme="majorBidi"/>
          <w:b/>
          <w:bCs/>
          <w:color w:val="000000" w:themeColor="text1"/>
          <w:lang w:val="en-GB"/>
        </w:rPr>
        <w:t>General Requirements</w:t>
      </w:r>
    </w:p>
    <w:p w14:paraId="4D073483" w14:textId="4114C873" w:rsidR="19A90C67" w:rsidRDefault="19A90C67" w:rsidP="57B7F2F0">
      <w:pPr>
        <w:spacing w:after="0"/>
        <w:jc w:val="both"/>
        <w:rPr>
          <w:rFonts w:asciiTheme="majorHAnsi" w:eastAsiaTheme="majorEastAsia" w:hAnsiTheme="majorHAnsi" w:cstheme="majorBidi"/>
          <w:lang w:val="en-GB"/>
        </w:rPr>
      </w:pPr>
      <w:r w:rsidRPr="57B7F2F0">
        <w:rPr>
          <w:rFonts w:asciiTheme="majorHAnsi" w:eastAsiaTheme="majorEastAsia" w:hAnsiTheme="majorHAnsi" w:cstheme="majorBidi"/>
          <w:lang w:val="en-GB"/>
        </w:rPr>
        <w:t xml:space="preserve">Website must include at least </w:t>
      </w:r>
      <w:r w:rsidRPr="57B7F2F0">
        <w:rPr>
          <w:rFonts w:asciiTheme="majorHAnsi" w:eastAsiaTheme="majorEastAsia" w:hAnsiTheme="majorHAnsi" w:cstheme="majorBidi"/>
          <w:b/>
          <w:bCs/>
          <w:lang w:val="en-GB"/>
        </w:rPr>
        <w:t>3–5 pages</w:t>
      </w:r>
      <w:r w:rsidRPr="57B7F2F0">
        <w:rPr>
          <w:rFonts w:asciiTheme="majorHAnsi" w:eastAsiaTheme="majorEastAsia" w:hAnsiTheme="majorHAnsi" w:cstheme="majorBidi"/>
          <w:lang w:val="en-GB"/>
        </w:rPr>
        <w:t xml:space="preserve"> (page types depend on your chosen topic).</w:t>
      </w:r>
    </w:p>
    <w:p w14:paraId="72F6B259" w14:textId="64741864" w:rsidR="19A90C67" w:rsidRDefault="19A90C67" w:rsidP="57B7F2F0">
      <w:pPr>
        <w:spacing w:after="0"/>
        <w:jc w:val="both"/>
        <w:rPr>
          <w:rFonts w:asciiTheme="majorHAnsi" w:eastAsiaTheme="majorEastAsia" w:hAnsiTheme="majorHAnsi" w:cstheme="majorBidi"/>
          <w:lang w:val="en-GB"/>
        </w:rPr>
      </w:pPr>
      <w:r w:rsidRPr="57B7F2F0">
        <w:rPr>
          <w:rFonts w:asciiTheme="majorHAnsi" w:eastAsiaTheme="majorEastAsia" w:hAnsiTheme="majorHAnsi" w:cstheme="majorBidi"/>
          <w:lang w:val="en-GB"/>
        </w:rPr>
        <w:t xml:space="preserve">Pages must share a </w:t>
      </w:r>
      <w:r w:rsidRPr="57B7F2F0">
        <w:rPr>
          <w:rFonts w:asciiTheme="majorHAnsi" w:eastAsiaTheme="majorEastAsia" w:hAnsiTheme="majorHAnsi" w:cstheme="majorBidi"/>
          <w:b/>
          <w:bCs/>
          <w:lang w:val="en-GB"/>
        </w:rPr>
        <w:t>consistent design</w:t>
      </w:r>
      <w:r w:rsidRPr="57B7F2F0">
        <w:rPr>
          <w:rFonts w:asciiTheme="majorHAnsi" w:eastAsiaTheme="majorEastAsia" w:hAnsiTheme="majorHAnsi" w:cstheme="majorBidi"/>
          <w:lang w:val="en-GB"/>
        </w:rPr>
        <w:t xml:space="preserve"> (header, footer, fonts, colors).</w:t>
      </w:r>
    </w:p>
    <w:p w14:paraId="0BFFE687" w14:textId="4116C739" w:rsidR="19A90C67" w:rsidRDefault="19A90C67" w:rsidP="57B7F2F0">
      <w:pPr>
        <w:spacing w:after="0"/>
        <w:jc w:val="both"/>
        <w:rPr>
          <w:rFonts w:asciiTheme="majorHAnsi" w:eastAsiaTheme="majorEastAsia" w:hAnsiTheme="majorHAnsi" w:cstheme="majorBidi"/>
          <w:lang w:val="en-GB"/>
        </w:rPr>
      </w:pPr>
      <w:r w:rsidRPr="57B7F2F0">
        <w:rPr>
          <w:rFonts w:asciiTheme="majorHAnsi" w:eastAsiaTheme="majorEastAsia" w:hAnsiTheme="majorHAnsi" w:cstheme="majorBidi"/>
          <w:lang w:val="en-GB"/>
        </w:rPr>
        <w:t>Every page must contain:</w:t>
      </w:r>
    </w:p>
    <w:p w14:paraId="45FF8F0E" w14:textId="2353BB1E" w:rsidR="19A90C67" w:rsidRDefault="19A90C67" w:rsidP="57B7F2F0">
      <w:pPr>
        <w:pStyle w:val="ListParagraph"/>
        <w:numPr>
          <w:ilvl w:val="0"/>
          <w:numId w:val="1"/>
        </w:numPr>
        <w:spacing w:after="0"/>
        <w:jc w:val="both"/>
        <w:rPr>
          <w:rFonts w:asciiTheme="majorHAnsi" w:eastAsiaTheme="majorEastAsia" w:hAnsiTheme="majorHAnsi" w:cstheme="majorBidi"/>
          <w:lang w:val="en-GB"/>
        </w:rPr>
      </w:pPr>
      <w:r w:rsidRPr="57B7F2F0">
        <w:rPr>
          <w:rFonts w:asciiTheme="majorHAnsi" w:eastAsiaTheme="majorEastAsia" w:hAnsiTheme="majorHAnsi" w:cstheme="majorBidi"/>
          <w:b/>
          <w:bCs/>
          <w:lang w:val="en-GB"/>
        </w:rPr>
        <w:t>Header</w:t>
      </w:r>
      <w:r w:rsidRPr="57B7F2F0">
        <w:rPr>
          <w:rFonts w:asciiTheme="majorHAnsi" w:eastAsiaTheme="majorEastAsia" w:hAnsiTheme="majorHAnsi" w:cstheme="majorBidi"/>
          <w:lang w:val="en-GB"/>
        </w:rPr>
        <w:t>: logo/title + navigation bar</w:t>
      </w:r>
    </w:p>
    <w:p w14:paraId="72AE4654" w14:textId="183E6C04" w:rsidR="19A90C67" w:rsidRDefault="19A90C67" w:rsidP="57B7F2F0">
      <w:pPr>
        <w:pStyle w:val="ListParagraph"/>
        <w:numPr>
          <w:ilvl w:val="0"/>
          <w:numId w:val="1"/>
        </w:numPr>
        <w:spacing w:after="0"/>
        <w:jc w:val="both"/>
        <w:rPr>
          <w:rFonts w:asciiTheme="majorHAnsi" w:eastAsiaTheme="majorEastAsia" w:hAnsiTheme="majorHAnsi" w:cstheme="majorBidi"/>
          <w:lang w:val="en-GB"/>
        </w:rPr>
      </w:pPr>
      <w:r w:rsidRPr="57B7F2F0">
        <w:rPr>
          <w:rFonts w:asciiTheme="majorHAnsi" w:eastAsiaTheme="majorEastAsia" w:hAnsiTheme="majorHAnsi" w:cstheme="majorBidi"/>
          <w:b/>
          <w:bCs/>
          <w:lang w:val="en-GB"/>
        </w:rPr>
        <w:t>Main content area</w:t>
      </w:r>
      <w:r w:rsidRPr="57B7F2F0">
        <w:rPr>
          <w:rFonts w:asciiTheme="majorHAnsi" w:eastAsiaTheme="majorEastAsia" w:hAnsiTheme="majorHAnsi" w:cstheme="majorBidi"/>
          <w:lang w:val="en-GB"/>
        </w:rPr>
        <w:t>: topic-specific content (projects, posts, products, etc.)</w:t>
      </w:r>
    </w:p>
    <w:p w14:paraId="43802EE0" w14:textId="5BDFD0ED" w:rsidR="19A90C67" w:rsidRDefault="19A90C67" w:rsidP="57B7F2F0">
      <w:pPr>
        <w:pStyle w:val="ListParagraph"/>
        <w:numPr>
          <w:ilvl w:val="0"/>
          <w:numId w:val="1"/>
        </w:numPr>
        <w:spacing w:after="0"/>
        <w:jc w:val="both"/>
        <w:rPr>
          <w:rFonts w:asciiTheme="majorHAnsi" w:eastAsiaTheme="majorEastAsia" w:hAnsiTheme="majorHAnsi" w:cstheme="majorBidi"/>
          <w:lang w:val="en-GB"/>
        </w:rPr>
      </w:pPr>
      <w:r w:rsidRPr="57B7F2F0">
        <w:rPr>
          <w:rFonts w:asciiTheme="majorHAnsi" w:eastAsiaTheme="majorEastAsia" w:hAnsiTheme="majorHAnsi" w:cstheme="majorBidi"/>
          <w:b/>
          <w:bCs/>
          <w:lang w:val="en-GB"/>
        </w:rPr>
        <w:t>Footer</w:t>
      </w:r>
      <w:r w:rsidRPr="57B7F2F0">
        <w:rPr>
          <w:rFonts w:asciiTheme="majorHAnsi" w:eastAsiaTheme="majorEastAsia" w:hAnsiTheme="majorHAnsi" w:cstheme="majorBidi"/>
          <w:lang w:val="en-GB"/>
        </w:rPr>
        <w:t>: copyright, contact info, or extra navigation links</w:t>
      </w:r>
    </w:p>
    <w:p w14:paraId="6686D1D9" w14:textId="60BBD325" w:rsidR="19A90C67" w:rsidRDefault="19A90C67" w:rsidP="57B7F2F0">
      <w:pPr>
        <w:spacing w:after="0"/>
        <w:jc w:val="both"/>
        <w:rPr>
          <w:rFonts w:asciiTheme="majorHAnsi" w:eastAsiaTheme="majorEastAsia" w:hAnsiTheme="majorHAnsi" w:cstheme="majorBidi"/>
          <w:lang w:val="en-GB"/>
        </w:rPr>
      </w:pPr>
      <w:r w:rsidRPr="57B7F2F0">
        <w:rPr>
          <w:rFonts w:asciiTheme="majorHAnsi" w:eastAsiaTheme="majorEastAsia" w:hAnsiTheme="majorHAnsi" w:cstheme="majorBidi"/>
          <w:lang w:val="en-GB"/>
        </w:rPr>
        <w:t xml:space="preserve">Website must be </w:t>
      </w:r>
      <w:r w:rsidRPr="57B7F2F0">
        <w:rPr>
          <w:rFonts w:asciiTheme="majorHAnsi" w:eastAsiaTheme="majorEastAsia" w:hAnsiTheme="majorHAnsi" w:cstheme="majorBidi"/>
          <w:b/>
          <w:bCs/>
          <w:lang w:val="en-GB"/>
        </w:rPr>
        <w:t>responsive</w:t>
      </w:r>
      <w:r w:rsidRPr="57B7F2F0">
        <w:rPr>
          <w:rFonts w:asciiTheme="majorHAnsi" w:eastAsiaTheme="majorEastAsia" w:hAnsiTheme="majorHAnsi" w:cstheme="majorBidi"/>
          <w:lang w:val="en-GB"/>
        </w:rPr>
        <w:t xml:space="preserve"> (desktop, tablet, mobile).Must use </w:t>
      </w:r>
      <w:r w:rsidRPr="57B7F2F0">
        <w:rPr>
          <w:rFonts w:asciiTheme="majorHAnsi" w:eastAsiaTheme="majorEastAsia" w:hAnsiTheme="majorHAnsi" w:cstheme="majorBidi"/>
          <w:b/>
          <w:bCs/>
          <w:lang w:val="en-GB"/>
        </w:rPr>
        <w:t>Bootstrap Grid system</w:t>
      </w:r>
      <w:r w:rsidRPr="57B7F2F0">
        <w:rPr>
          <w:rFonts w:asciiTheme="majorHAnsi" w:eastAsiaTheme="majorEastAsia" w:hAnsiTheme="majorHAnsi" w:cstheme="majorBidi"/>
          <w:lang w:val="en-GB"/>
        </w:rPr>
        <w:t xml:space="preserve"> for layout.Must apply </w:t>
      </w:r>
      <w:r w:rsidRPr="57B7F2F0">
        <w:rPr>
          <w:rFonts w:asciiTheme="majorHAnsi" w:eastAsiaTheme="majorEastAsia" w:hAnsiTheme="majorHAnsi" w:cstheme="majorBidi"/>
          <w:b/>
          <w:bCs/>
          <w:lang w:val="en-GB"/>
        </w:rPr>
        <w:t>custom CSS</w:t>
      </w:r>
      <w:r w:rsidRPr="57B7F2F0">
        <w:rPr>
          <w:rFonts w:asciiTheme="majorHAnsi" w:eastAsiaTheme="majorEastAsia" w:hAnsiTheme="majorHAnsi" w:cstheme="majorBidi"/>
          <w:lang w:val="en-GB"/>
        </w:rPr>
        <w:t xml:space="preserve"> for styling.Must include </w:t>
      </w:r>
      <w:r w:rsidRPr="57B7F2F0">
        <w:rPr>
          <w:rFonts w:asciiTheme="majorHAnsi" w:eastAsiaTheme="majorEastAsia" w:hAnsiTheme="majorHAnsi" w:cstheme="majorBidi"/>
          <w:b/>
          <w:bCs/>
          <w:lang w:val="en-GB"/>
        </w:rPr>
        <w:t>at least one interactive component</w:t>
      </w:r>
      <w:r w:rsidRPr="57B7F2F0">
        <w:rPr>
          <w:rFonts w:asciiTheme="majorHAnsi" w:eastAsiaTheme="majorEastAsia" w:hAnsiTheme="majorHAnsi" w:cstheme="majorBidi"/>
          <w:lang w:val="en-GB"/>
        </w:rPr>
        <w:t xml:space="preserve"> (gallery, carousel, accordion, modal, etc.).Must use </w:t>
      </w:r>
      <w:r w:rsidRPr="57B7F2F0">
        <w:rPr>
          <w:rFonts w:asciiTheme="majorHAnsi" w:eastAsiaTheme="majorEastAsia" w:hAnsiTheme="majorHAnsi" w:cstheme="majorBidi"/>
          <w:b/>
          <w:bCs/>
          <w:lang w:val="en-GB"/>
        </w:rPr>
        <w:t>JavaScript and/or jQuery</w:t>
      </w:r>
      <w:r w:rsidRPr="57B7F2F0">
        <w:rPr>
          <w:rFonts w:asciiTheme="majorHAnsi" w:eastAsiaTheme="majorEastAsia" w:hAnsiTheme="majorHAnsi" w:cstheme="majorBidi"/>
          <w:lang w:val="en-GB"/>
        </w:rPr>
        <w:t xml:space="preserve"> for interactivity (form validation, effects, animations).</w:t>
      </w:r>
    </w:p>
    <w:p w14:paraId="1463FE8F" w14:textId="44C110FF" w:rsidR="57B7F2F0" w:rsidRDefault="57B7F2F0" w:rsidP="57B7F2F0">
      <w:pPr>
        <w:spacing w:after="0"/>
        <w:jc w:val="both"/>
        <w:rPr>
          <w:rFonts w:asciiTheme="majorHAnsi" w:eastAsiaTheme="majorEastAsia" w:hAnsiTheme="majorHAnsi" w:cstheme="majorBidi"/>
          <w:lang w:val="en-GB"/>
        </w:rPr>
      </w:pPr>
    </w:p>
    <w:p w14:paraId="14AED9BE" w14:textId="736A8D92" w:rsidR="36AE6ADF" w:rsidRDefault="36AE6ADF" w:rsidP="57B7F2F0">
      <w:r w:rsidRPr="57B7F2F0">
        <w:rPr>
          <w:b/>
          <w:bCs/>
          <w:i/>
          <w:iCs/>
        </w:rPr>
        <w:t>PAGE 1</w:t>
      </w:r>
    </w:p>
    <w:p w14:paraId="527B2603" w14:textId="5769B0A9" w:rsidR="2FE4E102" w:rsidRDefault="2FE4E102" w:rsidP="57B7F2F0">
      <w:r>
        <w:rPr>
          <w:noProof/>
        </w:rPr>
        <w:drawing>
          <wp:inline distT="0" distB="0" distL="0" distR="0" wp14:anchorId="7FBF962E" wp14:editId="7D983B02">
            <wp:extent cx="2714166" cy="2529006"/>
            <wp:effectExtent l="0" t="0" r="0" b="0"/>
            <wp:docPr id="802053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53468" name=""/>
                    <pic:cNvPicPr/>
                  </pic:nvPicPr>
                  <pic:blipFill>
                    <a:blip r:embed="rId5">
                      <a:extLst>
                        <a:ext uri="{28A0092B-C50C-407E-A947-70E740481C1C}">
                          <a14:useLocalDpi xmlns:a14="http://schemas.microsoft.com/office/drawing/2010/main"/>
                        </a:ext>
                      </a:extLst>
                    </a:blip>
                    <a:stretch>
                      <a:fillRect/>
                    </a:stretch>
                  </pic:blipFill>
                  <pic:spPr>
                    <a:xfrm>
                      <a:off x="0" y="0"/>
                      <a:ext cx="2714166" cy="2529006"/>
                    </a:xfrm>
                    <a:prstGeom prst="rect">
                      <a:avLst/>
                    </a:prstGeom>
                  </pic:spPr>
                </pic:pic>
              </a:graphicData>
            </a:graphic>
          </wp:inline>
        </w:drawing>
      </w:r>
      <w:r w:rsidR="17AFDB21">
        <w:t xml:space="preserve">      </w:t>
      </w:r>
      <w:r w:rsidR="17AFDB21">
        <w:rPr>
          <w:noProof/>
        </w:rPr>
        <w:drawing>
          <wp:inline distT="0" distB="0" distL="0" distR="0" wp14:anchorId="2472F572" wp14:editId="66F43BDB">
            <wp:extent cx="2747817" cy="2510069"/>
            <wp:effectExtent l="0" t="0" r="0" b="0"/>
            <wp:docPr id="16028521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52116" name=""/>
                    <pic:cNvPicPr/>
                  </pic:nvPicPr>
                  <pic:blipFill>
                    <a:blip r:embed="rId6">
                      <a:extLst>
                        <a:ext uri="{28A0092B-C50C-407E-A947-70E740481C1C}">
                          <a14:useLocalDpi xmlns:a14="http://schemas.microsoft.com/office/drawing/2010/main"/>
                        </a:ext>
                      </a:extLst>
                    </a:blip>
                    <a:stretch>
                      <a:fillRect/>
                    </a:stretch>
                  </pic:blipFill>
                  <pic:spPr>
                    <a:xfrm>
                      <a:off x="0" y="0"/>
                      <a:ext cx="2747817" cy="2510069"/>
                    </a:xfrm>
                    <a:prstGeom prst="rect">
                      <a:avLst/>
                    </a:prstGeom>
                  </pic:spPr>
                </pic:pic>
              </a:graphicData>
            </a:graphic>
          </wp:inline>
        </w:drawing>
      </w:r>
    </w:p>
    <w:p w14:paraId="0FB8E2C5" w14:textId="5A91064C" w:rsidR="3C442573" w:rsidRDefault="3C442573" w:rsidP="57B7F2F0">
      <w:r>
        <w:rPr>
          <w:noProof/>
        </w:rPr>
        <w:lastRenderedPageBreak/>
        <w:drawing>
          <wp:inline distT="0" distB="0" distL="0" distR="0" wp14:anchorId="385F4E05" wp14:editId="0C175874">
            <wp:extent cx="2689755" cy="2421228"/>
            <wp:effectExtent l="0" t="0" r="0" b="0"/>
            <wp:docPr id="11173455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5563" name=""/>
                    <pic:cNvPicPr/>
                  </pic:nvPicPr>
                  <pic:blipFill>
                    <a:blip r:embed="rId7">
                      <a:extLst>
                        <a:ext uri="{28A0092B-C50C-407E-A947-70E740481C1C}">
                          <a14:useLocalDpi xmlns:a14="http://schemas.microsoft.com/office/drawing/2010/main"/>
                        </a:ext>
                      </a:extLst>
                    </a:blip>
                    <a:stretch>
                      <a:fillRect/>
                    </a:stretch>
                  </pic:blipFill>
                  <pic:spPr>
                    <a:xfrm>
                      <a:off x="0" y="0"/>
                      <a:ext cx="2689755" cy="2421228"/>
                    </a:xfrm>
                    <a:prstGeom prst="rect">
                      <a:avLst/>
                    </a:prstGeom>
                  </pic:spPr>
                </pic:pic>
              </a:graphicData>
            </a:graphic>
          </wp:inline>
        </w:drawing>
      </w:r>
      <w:r w:rsidR="62B8B92A">
        <w:t xml:space="preserve">       </w:t>
      </w:r>
      <w:r>
        <w:rPr>
          <w:noProof/>
        </w:rPr>
        <w:drawing>
          <wp:inline distT="0" distB="0" distL="0" distR="0" wp14:anchorId="1D86C98B" wp14:editId="0FDC4119">
            <wp:extent cx="2665646" cy="2412173"/>
            <wp:effectExtent l="0" t="0" r="0" b="0"/>
            <wp:docPr id="11866130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3097" name=""/>
                    <pic:cNvPicPr/>
                  </pic:nvPicPr>
                  <pic:blipFill>
                    <a:blip r:embed="rId8">
                      <a:extLst>
                        <a:ext uri="{28A0092B-C50C-407E-A947-70E740481C1C}">
                          <a14:useLocalDpi xmlns:a14="http://schemas.microsoft.com/office/drawing/2010/main"/>
                        </a:ext>
                      </a:extLst>
                    </a:blip>
                    <a:stretch>
                      <a:fillRect/>
                    </a:stretch>
                  </pic:blipFill>
                  <pic:spPr>
                    <a:xfrm>
                      <a:off x="0" y="0"/>
                      <a:ext cx="2665646" cy="2412173"/>
                    </a:xfrm>
                    <a:prstGeom prst="rect">
                      <a:avLst/>
                    </a:prstGeom>
                  </pic:spPr>
                </pic:pic>
              </a:graphicData>
            </a:graphic>
          </wp:inline>
        </w:drawing>
      </w:r>
    </w:p>
    <w:p w14:paraId="79971459" w14:textId="007FA7EF" w:rsidR="6185AF82" w:rsidRDefault="6185AF82" w:rsidP="57B7F2F0">
      <w:r>
        <w:rPr>
          <w:noProof/>
        </w:rPr>
        <w:drawing>
          <wp:inline distT="0" distB="0" distL="0" distR="0" wp14:anchorId="22C30B00" wp14:editId="465C8273">
            <wp:extent cx="2822574" cy="2484430"/>
            <wp:effectExtent l="0" t="0" r="0" b="0"/>
            <wp:docPr id="6753708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0861" name=""/>
                    <pic:cNvPicPr/>
                  </pic:nvPicPr>
                  <pic:blipFill>
                    <a:blip r:embed="rId9">
                      <a:extLst>
                        <a:ext uri="{28A0092B-C50C-407E-A947-70E740481C1C}">
                          <a14:useLocalDpi xmlns:a14="http://schemas.microsoft.com/office/drawing/2010/main"/>
                        </a:ext>
                      </a:extLst>
                    </a:blip>
                    <a:stretch>
                      <a:fillRect/>
                    </a:stretch>
                  </pic:blipFill>
                  <pic:spPr>
                    <a:xfrm>
                      <a:off x="0" y="0"/>
                      <a:ext cx="2822574" cy="2484430"/>
                    </a:xfrm>
                    <a:prstGeom prst="rect">
                      <a:avLst/>
                    </a:prstGeom>
                  </pic:spPr>
                </pic:pic>
              </a:graphicData>
            </a:graphic>
          </wp:inline>
        </w:drawing>
      </w:r>
      <w:r>
        <w:t xml:space="preserve">    </w:t>
      </w:r>
      <w:r>
        <w:rPr>
          <w:noProof/>
        </w:rPr>
        <w:drawing>
          <wp:inline distT="0" distB="0" distL="0" distR="0" wp14:anchorId="092A9AD2" wp14:editId="7C6C678A">
            <wp:extent cx="2780136" cy="2539591"/>
            <wp:effectExtent l="0" t="0" r="0" b="0"/>
            <wp:docPr id="7418104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0435" name=""/>
                    <pic:cNvPicPr/>
                  </pic:nvPicPr>
                  <pic:blipFill>
                    <a:blip r:embed="rId10">
                      <a:extLst>
                        <a:ext uri="{28A0092B-C50C-407E-A947-70E740481C1C}">
                          <a14:useLocalDpi xmlns:a14="http://schemas.microsoft.com/office/drawing/2010/main"/>
                        </a:ext>
                      </a:extLst>
                    </a:blip>
                    <a:stretch>
                      <a:fillRect/>
                    </a:stretch>
                  </pic:blipFill>
                  <pic:spPr>
                    <a:xfrm>
                      <a:off x="0" y="0"/>
                      <a:ext cx="2780136" cy="2539591"/>
                    </a:xfrm>
                    <a:prstGeom prst="rect">
                      <a:avLst/>
                    </a:prstGeom>
                  </pic:spPr>
                </pic:pic>
              </a:graphicData>
            </a:graphic>
          </wp:inline>
        </w:drawing>
      </w:r>
    </w:p>
    <w:p w14:paraId="1A280CC5" w14:textId="415FA806" w:rsidR="46DCE792" w:rsidRDefault="46DCE792" w:rsidP="57B7F2F0">
      <w:r>
        <w:rPr>
          <w:noProof/>
        </w:rPr>
        <w:drawing>
          <wp:inline distT="0" distB="0" distL="0" distR="0" wp14:anchorId="4631D9F9" wp14:editId="3A5C854E">
            <wp:extent cx="5523173" cy="3041880"/>
            <wp:effectExtent l="0" t="0" r="0" b="0"/>
            <wp:docPr id="1402738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8329" name=""/>
                    <pic:cNvPicPr/>
                  </pic:nvPicPr>
                  <pic:blipFill>
                    <a:blip r:embed="rId11">
                      <a:extLst>
                        <a:ext uri="{28A0092B-C50C-407E-A947-70E740481C1C}">
                          <a14:useLocalDpi xmlns:a14="http://schemas.microsoft.com/office/drawing/2010/main"/>
                        </a:ext>
                      </a:extLst>
                    </a:blip>
                    <a:stretch>
                      <a:fillRect/>
                    </a:stretch>
                  </pic:blipFill>
                  <pic:spPr>
                    <a:xfrm>
                      <a:off x="0" y="0"/>
                      <a:ext cx="5523173" cy="3041880"/>
                    </a:xfrm>
                    <a:prstGeom prst="rect">
                      <a:avLst/>
                    </a:prstGeom>
                  </pic:spPr>
                </pic:pic>
              </a:graphicData>
            </a:graphic>
          </wp:inline>
        </w:drawing>
      </w:r>
    </w:p>
    <w:p w14:paraId="0F05EC25" w14:textId="04A605A2" w:rsidR="46DCE792" w:rsidRDefault="46DCE792" w:rsidP="57B7F2F0">
      <w:r>
        <w:rPr>
          <w:noProof/>
        </w:rPr>
        <w:lastRenderedPageBreak/>
        <w:drawing>
          <wp:inline distT="0" distB="0" distL="0" distR="0" wp14:anchorId="1BB64FD4" wp14:editId="19A41E15">
            <wp:extent cx="5559669" cy="2562443"/>
            <wp:effectExtent l="0" t="0" r="0" b="0"/>
            <wp:docPr id="2192965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96590" name=""/>
                    <pic:cNvPicPr/>
                  </pic:nvPicPr>
                  <pic:blipFill>
                    <a:blip r:embed="rId12">
                      <a:extLst>
                        <a:ext uri="{28A0092B-C50C-407E-A947-70E740481C1C}">
                          <a14:useLocalDpi xmlns:a14="http://schemas.microsoft.com/office/drawing/2010/main"/>
                        </a:ext>
                      </a:extLst>
                    </a:blip>
                    <a:stretch>
                      <a:fillRect/>
                    </a:stretch>
                  </pic:blipFill>
                  <pic:spPr>
                    <a:xfrm>
                      <a:off x="0" y="0"/>
                      <a:ext cx="5559669" cy="2562443"/>
                    </a:xfrm>
                    <a:prstGeom prst="rect">
                      <a:avLst/>
                    </a:prstGeom>
                  </pic:spPr>
                </pic:pic>
              </a:graphicData>
            </a:graphic>
          </wp:inline>
        </w:drawing>
      </w:r>
    </w:p>
    <w:p w14:paraId="499D534D" w14:textId="699182D9" w:rsidR="5EE33D59" w:rsidRDefault="5EE33D59" w:rsidP="57B7F2F0">
      <w:r>
        <w:rPr>
          <w:noProof/>
        </w:rPr>
        <w:drawing>
          <wp:inline distT="0" distB="0" distL="0" distR="0" wp14:anchorId="74204F52" wp14:editId="328A420A">
            <wp:extent cx="5632938" cy="2605586"/>
            <wp:effectExtent l="0" t="0" r="0" b="0"/>
            <wp:docPr id="658918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8580" name=""/>
                    <pic:cNvPicPr/>
                  </pic:nvPicPr>
                  <pic:blipFill>
                    <a:blip r:embed="rId13">
                      <a:extLst>
                        <a:ext uri="{28A0092B-C50C-407E-A947-70E740481C1C}">
                          <a14:useLocalDpi xmlns:a14="http://schemas.microsoft.com/office/drawing/2010/main"/>
                        </a:ext>
                      </a:extLst>
                    </a:blip>
                    <a:stretch>
                      <a:fillRect/>
                    </a:stretch>
                  </pic:blipFill>
                  <pic:spPr>
                    <a:xfrm>
                      <a:off x="0" y="0"/>
                      <a:ext cx="5632938" cy="2605586"/>
                    </a:xfrm>
                    <a:prstGeom prst="rect">
                      <a:avLst/>
                    </a:prstGeom>
                  </pic:spPr>
                </pic:pic>
              </a:graphicData>
            </a:graphic>
          </wp:inline>
        </w:drawing>
      </w:r>
    </w:p>
    <w:p w14:paraId="37CFC812" w14:textId="126629D6" w:rsidR="5EE33D59" w:rsidRDefault="5EE33D59" w:rsidP="57B7F2F0">
      <w:r>
        <w:rPr>
          <w:noProof/>
        </w:rPr>
        <w:drawing>
          <wp:inline distT="0" distB="0" distL="0" distR="0" wp14:anchorId="601C7D3E" wp14:editId="3E398A77">
            <wp:extent cx="5623780" cy="2610706"/>
            <wp:effectExtent l="0" t="0" r="0" b="0"/>
            <wp:docPr id="5486996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99600" name=""/>
                    <pic:cNvPicPr/>
                  </pic:nvPicPr>
                  <pic:blipFill>
                    <a:blip r:embed="rId14">
                      <a:extLst>
                        <a:ext uri="{28A0092B-C50C-407E-A947-70E740481C1C}">
                          <a14:useLocalDpi xmlns:a14="http://schemas.microsoft.com/office/drawing/2010/main"/>
                        </a:ext>
                      </a:extLst>
                    </a:blip>
                    <a:stretch>
                      <a:fillRect/>
                    </a:stretch>
                  </pic:blipFill>
                  <pic:spPr>
                    <a:xfrm>
                      <a:off x="0" y="0"/>
                      <a:ext cx="5623780" cy="2610706"/>
                    </a:xfrm>
                    <a:prstGeom prst="rect">
                      <a:avLst/>
                    </a:prstGeom>
                  </pic:spPr>
                </pic:pic>
              </a:graphicData>
            </a:graphic>
          </wp:inline>
        </w:drawing>
      </w:r>
    </w:p>
    <w:p w14:paraId="4B956764" w14:textId="3100B425" w:rsidR="5EE33D59" w:rsidRDefault="5EE33D59" w:rsidP="57B7F2F0">
      <w:r>
        <w:rPr>
          <w:noProof/>
        </w:rPr>
        <w:lastRenderedPageBreak/>
        <w:drawing>
          <wp:inline distT="0" distB="0" distL="0" distR="0" wp14:anchorId="0CF49501" wp14:editId="593089B4">
            <wp:extent cx="5633325" cy="2652631"/>
            <wp:effectExtent l="0" t="0" r="0" b="0"/>
            <wp:docPr id="20379389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38936" name=""/>
                    <pic:cNvPicPr/>
                  </pic:nvPicPr>
                  <pic:blipFill>
                    <a:blip r:embed="rId15">
                      <a:extLst>
                        <a:ext uri="{28A0092B-C50C-407E-A947-70E740481C1C}">
                          <a14:useLocalDpi xmlns:a14="http://schemas.microsoft.com/office/drawing/2010/main"/>
                        </a:ext>
                      </a:extLst>
                    </a:blip>
                    <a:stretch>
                      <a:fillRect/>
                    </a:stretch>
                  </pic:blipFill>
                  <pic:spPr>
                    <a:xfrm>
                      <a:off x="0" y="0"/>
                      <a:ext cx="5633325" cy="2652631"/>
                    </a:xfrm>
                    <a:prstGeom prst="rect">
                      <a:avLst/>
                    </a:prstGeom>
                  </pic:spPr>
                </pic:pic>
              </a:graphicData>
            </a:graphic>
          </wp:inline>
        </w:drawing>
      </w:r>
    </w:p>
    <w:p w14:paraId="07D0B013" w14:textId="02E463F4" w:rsidR="57B7F2F0" w:rsidRDefault="57B7F2F0" w:rsidP="57B7F2F0"/>
    <w:p w14:paraId="37882182" w14:textId="797228AB" w:rsidR="57B7F2F0" w:rsidRDefault="57B7F2F0" w:rsidP="57B7F2F0"/>
    <w:p w14:paraId="28AD1E9B" w14:textId="45D389E0" w:rsidR="7CF6FBBB" w:rsidRDefault="7CF6FBBB" w:rsidP="57B7F2F0">
      <w:pPr>
        <w:spacing w:before="240" w:after="240"/>
      </w:pPr>
      <w:r w:rsidRPr="57B7F2F0">
        <w:rPr>
          <w:rFonts w:ascii="Aptos" w:eastAsia="Aptos" w:hAnsi="Aptos" w:cs="Aptos"/>
        </w:rPr>
        <w:t>This HTML project recreates a modern, responsive Apple-style homepage. It includes a navigation bar with product links, promotional banners, hero sections highlighting Apple devices like iPhone, MacBook, and Watch, as well as an interactive image slider. The design also features a detailed footer with company and store information. External libraries such as GSAP, Swiper, and Locomotive Scroll are used to add smooth animations and scrolling effects for a sleek, professional look.</w:t>
      </w:r>
    </w:p>
    <w:p w14:paraId="780A668A" w14:textId="66179D63" w:rsidR="7CF6FBBB" w:rsidRDefault="7CF6FBBB" w:rsidP="57B7F2F0">
      <w:pPr>
        <w:rPr>
          <w:b/>
          <w:bCs/>
          <w:i/>
          <w:iCs/>
        </w:rPr>
      </w:pPr>
      <w:r w:rsidRPr="57B7F2F0">
        <w:rPr>
          <w:b/>
          <w:bCs/>
          <w:i/>
          <w:iCs/>
        </w:rPr>
        <w:t>PAGE 2</w:t>
      </w:r>
    </w:p>
    <w:p w14:paraId="527F6F50" w14:textId="1A0E4A75" w:rsidR="57305FC9" w:rsidRDefault="57305FC9" w:rsidP="57B7F2F0">
      <w:pPr>
        <w:rPr>
          <w:b/>
          <w:bCs/>
          <w:i/>
          <w:iCs/>
        </w:rPr>
      </w:pPr>
      <w:r>
        <w:rPr>
          <w:noProof/>
        </w:rPr>
        <w:drawing>
          <wp:inline distT="0" distB="0" distL="0" distR="0" wp14:anchorId="7DAB5567" wp14:editId="0AAE6D78">
            <wp:extent cx="3984213" cy="2625205"/>
            <wp:effectExtent l="0" t="0" r="0" b="0"/>
            <wp:docPr id="3346636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63642" name=""/>
                    <pic:cNvPicPr/>
                  </pic:nvPicPr>
                  <pic:blipFill>
                    <a:blip r:embed="rId16">
                      <a:extLst>
                        <a:ext uri="{28A0092B-C50C-407E-A947-70E740481C1C}">
                          <a14:useLocalDpi xmlns:a14="http://schemas.microsoft.com/office/drawing/2010/main"/>
                        </a:ext>
                      </a:extLst>
                    </a:blip>
                    <a:stretch>
                      <a:fillRect/>
                    </a:stretch>
                  </pic:blipFill>
                  <pic:spPr>
                    <a:xfrm>
                      <a:off x="0" y="0"/>
                      <a:ext cx="3984213" cy="2625205"/>
                    </a:xfrm>
                    <a:prstGeom prst="rect">
                      <a:avLst/>
                    </a:prstGeom>
                  </pic:spPr>
                </pic:pic>
              </a:graphicData>
            </a:graphic>
          </wp:inline>
        </w:drawing>
      </w:r>
    </w:p>
    <w:p w14:paraId="11D65220" w14:textId="41D23162" w:rsidR="57305FC9" w:rsidRDefault="57305FC9" w:rsidP="57B7F2F0">
      <w:r>
        <w:rPr>
          <w:noProof/>
        </w:rPr>
        <w:lastRenderedPageBreak/>
        <w:drawing>
          <wp:inline distT="0" distB="0" distL="0" distR="0" wp14:anchorId="0336439B" wp14:editId="557E9A20">
            <wp:extent cx="2621424" cy="2429506"/>
            <wp:effectExtent l="0" t="0" r="0" b="0"/>
            <wp:docPr id="14631597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59703" name=""/>
                    <pic:cNvPicPr/>
                  </pic:nvPicPr>
                  <pic:blipFill>
                    <a:blip r:embed="rId17">
                      <a:extLst>
                        <a:ext uri="{28A0092B-C50C-407E-A947-70E740481C1C}">
                          <a14:useLocalDpi xmlns:a14="http://schemas.microsoft.com/office/drawing/2010/main"/>
                        </a:ext>
                      </a:extLst>
                    </a:blip>
                    <a:stretch>
                      <a:fillRect/>
                    </a:stretch>
                  </pic:blipFill>
                  <pic:spPr>
                    <a:xfrm>
                      <a:off x="0" y="0"/>
                      <a:ext cx="2621424" cy="2429506"/>
                    </a:xfrm>
                    <a:prstGeom prst="rect">
                      <a:avLst/>
                    </a:prstGeom>
                  </pic:spPr>
                </pic:pic>
              </a:graphicData>
            </a:graphic>
          </wp:inline>
        </w:drawing>
      </w:r>
      <w:r w:rsidRPr="57B7F2F0">
        <w:rPr>
          <w:b/>
          <w:bCs/>
          <w:i/>
          <w:iCs/>
        </w:rPr>
        <w:t xml:space="preserve">     </w:t>
      </w:r>
      <w:r w:rsidR="780304C8">
        <w:rPr>
          <w:noProof/>
        </w:rPr>
        <w:drawing>
          <wp:inline distT="0" distB="0" distL="0" distR="0" wp14:anchorId="241CE0D9" wp14:editId="700705EA">
            <wp:extent cx="2901251" cy="2461960"/>
            <wp:effectExtent l="0" t="0" r="0" b="0"/>
            <wp:docPr id="105564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4526" name=""/>
                    <pic:cNvPicPr/>
                  </pic:nvPicPr>
                  <pic:blipFill>
                    <a:blip r:embed="rId18">
                      <a:extLst>
                        <a:ext uri="{28A0092B-C50C-407E-A947-70E740481C1C}">
                          <a14:useLocalDpi xmlns:a14="http://schemas.microsoft.com/office/drawing/2010/main"/>
                        </a:ext>
                      </a:extLst>
                    </a:blip>
                    <a:stretch>
                      <a:fillRect/>
                    </a:stretch>
                  </pic:blipFill>
                  <pic:spPr>
                    <a:xfrm>
                      <a:off x="0" y="0"/>
                      <a:ext cx="2901251" cy="2461960"/>
                    </a:xfrm>
                    <a:prstGeom prst="rect">
                      <a:avLst/>
                    </a:prstGeom>
                  </pic:spPr>
                </pic:pic>
              </a:graphicData>
            </a:graphic>
          </wp:inline>
        </w:drawing>
      </w:r>
    </w:p>
    <w:p w14:paraId="68106D9B" w14:textId="4C09019E" w:rsidR="66CDE58C" w:rsidRDefault="66CDE58C" w:rsidP="57B7F2F0">
      <w:r>
        <w:rPr>
          <w:noProof/>
        </w:rPr>
        <w:drawing>
          <wp:inline distT="0" distB="0" distL="0" distR="0" wp14:anchorId="045CFC4C" wp14:editId="285704C4">
            <wp:extent cx="5376496" cy="2853748"/>
            <wp:effectExtent l="0" t="0" r="0" b="0"/>
            <wp:docPr id="8633108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10896" name=""/>
                    <pic:cNvPicPr/>
                  </pic:nvPicPr>
                  <pic:blipFill>
                    <a:blip r:embed="rId19">
                      <a:extLst>
                        <a:ext uri="{28A0092B-C50C-407E-A947-70E740481C1C}">
                          <a14:useLocalDpi xmlns:a14="http://schemas.microsoft.com/office/drawing/2010/main"/>
                        </a:ext>
                      </a:extLst>
                    </a:blip>
                    <a:stretch>
                      <a:fillRect/>
                    </a:stretch>
                  </pic:blipFill>
                  <pic:spPr>
                    <a:xfrm>
                      <a:off x="0" y="0"/>
                      <a:ext cx="5376496" cy="2853748"/>
                    </a:xfrm>
                    <a:prstGeom prst="rect">
                      <a:avLst/>
                    </a:prstGeom>
                  </pic:spPr>
                </pic:pic>
              </a:graphicData>
            </a:graphic>
          </wp:inline>
        </w:drawing>
      </w:r>
    </w:p>
    <w:p w14:paraId="01A0C8C2" w14:textId="2245B158" w:rsidR="66CDE58C" w:rsidRDefault="66CDE58C" w:rsidP="57B7F2F0">
      <w:r>
        <w:rPr>
          <w:noProof/>
        </w:rPr>
        <w:drawing>
          <wp:inline distT="0" distB="0" distL="0" distR="0" wp14:anchorId="173C75C4" wp14:editId="0A7E2D94">
            <wp:extent cx="5358179" cy="2665716"/>
            <wp:effectExtent l="0" t="0" r="0" b="0"/>
            <wp:docPr id="8060112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1207" name=""/>
                    <pic:cNvPicPr/>
                  </pic:nvPicPr>
                  <pic:blipFill>
                    <a:blip r:embed="rId20">
                      <a:extLst>
                        <a:ext uri="{28A0092B-C50C-407E-A947-70E740481C1C}">
                          <a14:useLocalDpi xmlns:a14="http://schemas.microsoft.com/office/drawing/2010/main"/>
                        </a:ext>
                      </a:extLst>
                    </a:blip>
                    <a:stretch>
                      <a:fillRect/>
                    </a:stretch>
                  </pic:blipFill>
                  <pic:spPr>
                    <a:xfrm>
                      <a:off x="0" y="0"/>
                      <a:ext cx="5358179" cy="2665716"/>
                    </a:xfrm>
                    <a:prstGeom prst="rect">
                      <a:avLst/>
                    </a:prstGeom>
                  </pic:spPr>
                </pic:pic>
              </a:graphicData>
            </a:graphic>
          </wp:inline>
        </w:drawing>
      </w:r>
    </w:p>
    <w:p w14:paraId="21643717" w14:textId="41668B22" w:rsidR="66CDE58C" w:rsidRDefault="66CDE58C" w:rsidP="57B7F2F0">
      <w:pPr>
        <w:spacing w:before="240" w:after="240"/>
      </w:pPr>
      <w:r w:rsidRPr="57B7F2F0">
        <w:rPr>
          <w:rFonts w:ascii="Aptos" w:eastAsia="Aptos" w:hAnsi="Aptos" w:cs="Aptos"/>
        </w:rPr>
        <w:t xml:space="preserve">This HTML page is a dedicated Apple-style iPad section that showcases various iPad models in a clean, responsive layout. It features a fixed navigation bar, an icon grid for </w:t>
      </w:r>
      <w:r w:rsidRPr="57B7F2F0">
        <w:rPr>
          <w:rFonts w:ascii="Aptos" w:eastAsia="Aptos" w:hAnsi="Aptos" w:cs="Aptos"/>
        </w:rPr>
        <w:lastRenderedPageBreak/>
        <w:t>quick product access, and a Swiper slider displaying iPad models like iPad Pro, Air, and Mini with images, descriptions, and prices. The footer provides detailed company, product, and service information. The page uses modern fonts, smooth transitions, and responsive design to reflect Apple’s elegant and minimal aesthetic.</w:t>
      </w:r>
    </w:p>
    <w:p w14:paraId="13EB60DC" w14:textId="7D7C0E2F" w:rsidR="66CDE58C" w:rsidRDefault="66CDE58C" w:rsidP="57B7F2F0">
      <w:pPr>
        <w:spacing w:before="240" w:after="240"/>
        <w:rPr>
          <w:rFonts w:ascii="Aptos" w:eastAsia="Aptos" w:hAnsi="Aptos" w:cs="Aptos"/>
        </w:rPr>
      </w:pPr>
      <w:r w:rsidRPr="57B7F2F0">
        <w:rPr>
          <w:b/>
          <w:bCs/>
          <w:i/>
          <w:iCs/>
        </w:rPr>
        <w:t>PAGE 3</w:t>
      </w:r>
    </w:p>
    <w:p w14:paraId="1E4C2EFC" w14:textId="77E85E31" w:rsidR="6B3BA423" w:rsidRDefault="6B3BA423" w:rsidP="57B7F2F0">
      <w:pPr>
        <w:rPr>
          <w:b/>
          <w:bCs/>
          <w:i/>
          <w:iCs/>
        </w:rPr>
      </w:pPr>
      <w:r>
        <w:rPr>
          <w:noProof/>
        </w:rPr>
        <w:drawing>
          <wp:inline distT="0" distB="0" distL="0" distR="0" wp14:anchorId="57DF1E4F" wp14:editId="299CF702">
            <wp:extent cx="2683258" cy="2232327"/>
            <wp:effectExtent l="0" t="0" r="0" b="0"/>
            <wp:docPr id="12817864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86449" name=""/>
                    <pic:cNvPicPr/>
                  </pic:nvPicPr>
                  <pic:blipFill>
                    <a:blip r:embed="rId21">
                      <a:extLst>
                        <a:ext uri="{28A0092B-C50C-407E-A947-70E740481C1C}">
                          <a14:useLocalDpi xmlns:a14="http://schemas.microsoft.com/office/drawing/2010/main"/>
                        </a:ext>
                      </a:extLst>
                    </a:blip>
                    <a:stretch>
                      <a:fillRect/>
                    </a:stretch>
                  </pic:blipFill>
                  <pic:spPr>
                    <a:xfrm>
                      <a:off x="0" y="0"/>
                      <a:ext cx="2683258" cy="2232327"/>
                    </a:xfrm>
                    <a:prstGeom prst="rect">
                      <a:avLst/>
                    </a:prstGeom>
                  </pic:spPr>
                </pic:pic>
              </a:graphicData>
            </a:graphic>
          </wp:inline>
        </w:drawing>
      </w:r>
    </w:p>
    <w:p w14:paraId="63EC7965" w14:textId="2B578E6F" w:rsidR="6B3BA423" w:rsidRDefault="6B3BA423" w:rsidP="57B7F2F0">
      <w:pPr>
        <w:rPr>
          <w:b/>
          <w:bCs/>
          <w:i/>
          <w:iCs/>
        </w:rPr>
      </w:pPr>
      <w:r>
        <w:rPr>
          <w:noProof/>
        </w:rPr>
        <w:drawing>
          <wp:inline distT="0" distB="0" distL="0" distR="0" wp14:anchorId="0142D74B" wp14:editId="3F3504CB">
            <wp:extent cx="4121761" cy="2777559"/>
            <wp:effectExtent l="0" t="0" r="0" b="0"/>
            <wp:docPr id="285624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4378" name=""/>
                    <pic:cNvPicPr/>
                  </pic:nvPicPr>
                  <pic:blipFill>
                    <a:blip r:embed="rId22">
                      <a:extLst>
                        <a:ext uri="{28A0092B-C50C-407E-A947-70E740481C1C}">
                          <a14:useLocalDpi xmlns:a14="http://schemas.microsoft.com/office/drawing/2010/main"/>
                        </a:ext>
                      </a:extLst>
                    </a:blip>
                    <a:stretch>
                      <a:fillRect/>
                    </a:stretch>
                  </pic:blipFill>
                  <pic:spPr>
                    <a:xfrm>
                      <a:off x="0" y="0"/>
                      <a:ext cx="4121761" cy="2777559"/>
                    </a:xfrm>
                    <a:prstGeom prst="rect">
                      <a:avLst/>
                    </a:prstGeom>
                  </pic:spPr>
                </pic:pic>
              </a:graphicData>
            </a:graphic>
          </wp:inline>
        </w:drawing>
      </w:r>
    </w:p>
    <w:p w14:paraId="65C4543F" w14:textId="3724FF87" w:rsidR="6B3BA423" w:rsidRDefault="6B3BA423" w:rsidP="57B7F2F0">
      <w:pPr>
        <w:rPr>
          <w:b/>
          <w:bCs/>
          <w:i/>
          <w:iCs/>
        </w:rPr>
      </w:pPr>
      <w:r>
        <w:rPr>
          <w:noProof/>
        </w:rPr>
        <w:lastRenderedPageBreak/>
        <w:drawing>
          <wp:inline distT="0" distB="0" distL="0" distR="0" wp14:anchorId="1D3EE12A" wp14:editId="7837A61C">
            <wp:extent cx="3545149" cy="3061451"/>
            <wp:effectExtent l="0" t="0" r="0" b="0"/>
            <wp:docPr id="10528262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26255" name=""/>
                    <pic:cNvPicPr/>
                  </pic:nvPicPr>
                  <pic:blipFill>
                    <a:blip r:embed="rId23">
                      <a:extLst>
                        <a:ext uri="{28A0092B-C50C-407E-A947-70E740481C1C}">
                          <a14:useLocalDpi xmlns:a14="http://schemas.microsoft.com/office/drawing/2010/main"/>
                        </a:ext>
                      </a:extLst>
                    </a:blip>
                    <a:stretch>
                      <a:fillRect/>
                    </a:stretch>
                  </pic:blipFill>
                  <pic:spPr>
                    <a:xfrm>
                      <a:off x="0" y="0"/>
                      <a:ext cx="3545149" cy="3061451"/>
                    </a:xfrm>
                    <a:prstGeom prst="rect">
                      <a:avLst/>
                    </a:prstGeom>
                  </pic:spPr>
                </pic:pic>
              </a:graphicData>
            </a:graphic>
          </wp:inline>
        </w:drawing>
      </w:r>
    </w:p>
    <w:p w14:paraId="1BAC72AB" w14:textId="6B252B82" w:rsidR="30039158" w:rsidRDefault="30039158" w:rsidP="57B7F2F0">
      <w:pPr>
        <w:rPr>
          <w:b/>
          <w:bCs/>
          <w:i/>
          <w:iCs/>
        </w:rPr>
      </w:pPr>
      <w:r>
        <w:rPr>
          <w:noProof/>
        </w:rPr>
        <w:drawing>
          <wp:inline distT="0" distB="0" distL="0" distR="0" wp14:anchorId="106525A0" wp14:editId="184E8A1F">
            <wp:extent cx="5724525" cy="2895600"/>
            <wp:effectExtent l="0" t="0" r="0" b="0"/>
            <wp:docPr id="9763757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7575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5" cy="2895600"/>
                    </a:xfrm>
                    <a:prstGeom prst="rect">
                      <a:avLst/>
                    </a:prstGeom>
                  </pic:spPr>
                </pic:pic>
              </a:graphicData>
            </a:graphic>
          </wp:inline>
        </w:drawing>
      </w:r>
    </w:p>
    <w:p w14:paraId="687FE105" w14:textId="37E03736" w:rsidR="30039158" w:rsidRDefault="30039158" w:rsidP="57B7F2F0">
      <w:pPr>
        <w:rPr>
          <w:b/>
          <w:bCs/>
          <w:i/>
          <w:iCs/>
        </w:rPr>
      </w:pPr>
      <w:r>
        <w:rPr>
          <w:noProof/>
        </w:rPr>
        <w:drawing>
          <wp:inline distT="0" distB="0" distL="0" distR="0" wp14:anchorId="30F5A165" wp14:editId="1E7F64E6">
            <wp:extent cx="5724525" cy="2209800"/>
            <wp:effectExtent l="0" t="0" r="0" b="0"/>
            <wp:docPr id="552045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50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5" cy="2209800"/>
                    </a:xfrm>
                    <a:prstGeom prst="rect">
                      <a:avLst/>
                    </a:prstGeom>
                  </pic:spPr>
                </pic:pic>
              </a:graphicData>
            </a:graphic>
          </wp:inline>
        </w:drawing>
      </w:r>
    </w:p>
    <w:p w14:paraId="46796942" w14:textId="433A0FE9" w:rsidR="1D81EBBA" w:rsidRDefault="1D81EBBA" w:rsidP="57B7F2F0">
      <w:pPr>
        <w:spacing w:before="240" w:after="240"/>
      </w:pPr>
      <w:r w:rsidRPr="57B7F2F0">
        <w:rPr>
          <w:rFonts w:ascii="Aptos" w:eastAsia="Aptos" w:hAnsi="Aptos" w:cs="Aptos"/>
        </w:rPr>
        <w:lastRenderedPageBreak/>
        <w:t>This HTML project recreates Apple’s official Mac page with a modern and responsive design. It features a navigation bar, product icon grid, and an interactive Swiper slider showcasing different Mac models like MacBook Air, MacBook Pro, and iMac with images, details, and prices. The page includes elegant typography, smooth transitions, and a detailed footer with store and company information, reflecting Apple’s clean and minimal aesthetic.</w:t>
      </w:r>
    </w:p>
    <w:p w14:paraId="17F78E8E" w14:textId="431AAE64" w:rsidR="57B7F2F0" w:rsidRDefault="57B7F2F0" w:rsidP="57B7F2F0">
      <w:pPr>
        <w:spacing w:before="240" w:after="240"/>
        <w:rPr>
          <w:rFonts w:ascii="Aptos" w:eastAsia="Aptos" w:hAnsi="Aptos" w:cs="Aptos"/>
        </w:rPr>
      </w:pPr>
    </w:p>
    <w:p w14:paraId="36613870" w14:textId="2B67834E" w:rsidR="1D81EBBA" w:rsidRDefault="1D81EBBA" w:rsidP="57B7F2F0">
      <w:pPr>
        <w:spacing w:before="240" w:after="240"/>
        <w:rPr>
          <w:rFonts w:ascii="Aptos" w:eastAsia="Aptos" w:hAnsi="Aptos" w:cs="Aptos"/>
        </w:rPr>
      </w:pPr>
      <w:r w:rsidRPr="57B7F2F0">
        <w:rPr>
          <w:b/>
          <w:bCs/>
          <w:i/>
          <w:iCs/>
        </w:rPr>
        <w:t>PAGE 4</w:t>
      </w:r>
    </w:p>
    <w:p w14:paraId="15FD13CC" w14:textId="1AC86B1A" w:rsidR="1821FD2D" w:rsidRDefault="1821FD2D" w:rsidP="57B7F2F0">
      <w:r>
        <w:rPr>
          <w:noProof/>
        </w:rPr>
        <w:drawing>
          <wp:inline distT="0" distB="0" distL="0" distR="0" wp14:anchorId="55E35114" wp14:editId="2C93206B">
            <wp:extent cx="3536520" cy="2912774"/>
            <wp:effectExtent l="0" t="0" r="0" b="0"/>
            <wp:docPr id="6188265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26538" name=""/>
                    <pic:cNvPicPr/>
                  </pic:nvPicPr>
                  <pic:blipFill>
                    <a:blip r:embed="rId26">
                      <a:extLst>
                        <a:ext uri="{28A0092B-C50C-407E-A947-70E740481C1C}">
                          <a14:useLocalDpi xmlns:a14="http://schemas.microsoft.com/office/drawing/2010/main"/>
                        </a:ext>
                      </a:extLst>
                    </a:blip>
                    <a:stretch>
                      <a:fillRect/>
                    </a:stretch>
                  </pic:blipFill>
                  <pic:spPr>
                    <a:xfrm>
                      <a:off x="0" y="0"/>
                      <a:ext cx="3536520" cy="2912774"/>
                    </a:xfrm>
                    <a:prstGeom prst="rect">
                      <a:avLst/>
                    </a:prstGeom>
                  </pic:spPr>
                </pic:pic>
              </a:graphicData>
            </a:graphic>
          </wp:inline>
        </w:drawing>
      </w:r>
      <w:r w:rsidR="76E1B225" w:rsidRPr="57B7F2F0">
        <w:rPr>
          <w:b/>
          <w:bCs/>
          <w:i/>
          <w:iCs/>
        </w:rPr>
        <w:t xml:space="preserve">   </w:t>
      </w:r>
      <w:r w:rsidR="76E1B225">
        <w:rPr>
          <w:noProof/>
        </w:rPr>
        <w:drawing>
          <wp:inline distT="0" distB="0" distL="0" distR="0" wp14:anchorId="130C2CB0" wp14:editId="2C5394CD">
            <wp:extent cx="3524983" cy="2398865"/>
            <wp:effectExtent l="0" t="0" r="0" b="0"/>
            <wp:docPr id="5843500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0052" name=""/>
                    <pic:cNvPicPr/>
                  </pic:nvPicPr>
                  <pic:blipFill>
                    <a:blip r:embed="rId27">
                      <a:extLst>
                        <a:ext uri="{28A0092B-C50C-407E-A947-70E740481C1C}">
                          <a14:useLocalDpi xmlns:a14="http://schemas.microsoft.com/office/drawing/2010/main"/>
                        </a:ext>
                      </a:extLst>
                    </a:blip>
                    <a:stretch>
                      <a:fillRect/>
                    </a:stretch>
                  </pic:blipFill>
                  <pic:spPr>
                    <a:xfrm>
                      <a:off x="0" y="0"/>
                      <a:ext cx="3524983" cy="2398865"/>
                    </a:xfrm>
                    <a:prstGeom prst="rect">
                      <a:avLst/>
                    </a:prstGeom>
                  </pic:spPr>
                </pic:pic>
              </a:graphicData>
            </a:graphic>
          </wp:inline>
        </w:drawing>
      </w:r>
    </w:p>
    <w:p w14:paraId="0573738A" w14:textId="0F75F39A" w:rsidR="2E5D79A7" w:rsidRDefault="2E5D79A7" w:rsidP="57B7F2F0">
      <w:pPr>
        <w:spacing w:before="240" w:after="240"/>
      </w:pPr>
      <w:r w:rsidRPr="57B7F2F0">
        <w:rPr>
          <w:rFonts w:ascii="Aptos" w:eastAsia="Aptos" w:hAnsi="Aptos" w:cs="Aptos"/>
        </w:rPr>
        <w:t xml:space="preserve">This HTML page is a simple and modern </w:t>
      </w:r>
      <w:r w:rsidRPr="57B7F2F0">
        <w:rPr>
          <w:rFonts w:ascii="Aptos" w:eastAsia="Aptos" w:hAnsi="Aptos" w:cs="Aptos"/>
          <w:b/>
          <w:bCs/>
        </w:rPr>
        <w:t>registration form</w:t>
      </w:r>
      <w:r w:rsidRPr="57B7F2F0">
        <w:rPr>
          <w:rFonts w:ascii="Aptos" w:eastAsia="Aptos" w:hAnsi="Aptos" w:cs="Aptos"/>
        </w:rPr>
        <w:t xml:space="preserve"> designed with a dark gradient background and smooth rounded styling. It allows users to create an account by entering their name, email, and password. Upon submission, the data is stored in the browser’s local storage, and the user is redirected to the login page. The interface is </w:t>
      </w:r>
      <w:r w:rsidRPr="57B7F2F0">
        <w:rPr>
          <w:rFonts w:ascii="Aptos" w:eastAsia="Aptos" w:hAnsi="Aptos" w:cs="Aptos"/>
        </w:rPr>
        <w:lastRenderedPageBreak/>
        <w:t>clean, minimal, and fully responsive, following Apple-inspired aesthetics with soft transitions and intuitive layout.</w:t>
      </w:r>
    </w:p>
    <w:p w14:paraId="51C570EB" w14:textId="350088AA" w:rsidR="2E5D79A7" w:rsidRDefault="2E5D79A7" w:rsidP="57B7F2F0">
      <w:pPr>
        <w:spacing w:before="240" w:after="240"/>
        <w:rPr>
          <w:rFonts w:ascii="Aptos" w:eastAsia="Aptos" w:hAnsi="Aptos" w:cs="Aptos"/>
        </w:rPr>
      </w:pPr>
      <w:r w:rsidRPr="57B7F2F0">
        <w:rPr>
          <w:b/>
          <w:bCs/>
          <w:i/>
          <w:iCs/>
        </w:rPr>
        <w:t>PAGE 5</w:t>
      </w:r>
    </w:p>
    <w:p w14:paraId="4DE5C6D5" w14:textId="3BF1B314" w:rsidR="2E5D79A7" w:rsidRDefault="2E5D79A7" w:rsidP="57B7F2F0">
      <w:pPr>
        <w:rPr>
          <w:b/>
          <w:bCs/>
          <w:i/>
          <w:iCs/>
        </w:rPr>
      </w:pPr>
      <w:r>
        <w:rPr>
          <w:noProof/>
        </w:rPr>
        <w:drawing>
          <wp:inline distT="0" distB="0" distL="0" distR="0" wp14:anchorId="5529A595" wp14:editId="3014BD88">
            <wp:extent cx="3837842" cy="3550483"/>
            <wp:effectExtent l="0" t="0" r="0" b="0"/>
            <wp:docPr id="9289173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17399" name=""/>
                    <pic:cNvPicPr/>
                  </pic:nvPicPr>
                  <pic:blipFill>
                    <a:blip r:embed="rId28">
                      <a:extLst>
                        <a:ext uri="{28A0092B-C50C-407E-A947-70E740481C1C}">
                          <a14:useLocalDpi xmlns:a14="http://schemas.microsoft.com/office/drawing/2010/main"/>
                        </a:ext>
                      </a:extLst>
                    </a:blip>
                    <a:stretch>
                      <a:fillRect/>
                    </a:stretch>
                  </pic:blipFill>
                  <pic:spPr>
                    <a:xfrm>
                      <a:off x="0" y="0"/>
                      <a:ext cx="3837842" cy="3550483"/>
                    </a:xfrm>
                    <a:prstGeom prst="rect">
                      <a:avLst/>
                    </a:prstGeom>
                  </pic:spPr>
                </pic:pic>
              </a:graphicData>
            </a:graphic>
          </wp:inline>
        </w:drawing>
      </w:r>
    </w:p>
    <w:p w14:paraId="1ADCFE1D" w14:textId="711B1BC6" w:rsidR="2E5D79A7" w:rsidRDefault="2E5D79A7" w:rsidP="57B7F2F0">
      <w:pPr>
        <w:rPr>
          <w:b/>
          <w:bCs/>
          <w:i/>
          <w:iCs/>
        </w:rPr>
      </w:pPr>
      <w:r>
        <w:rPr>
          <w:noProof/>
        </w:rPr>
        <w:drawing>
          <wp:inline distT="0" distB="0" distL="0" distR="0" wp14:anchorId="207E0EDF" wp14:editId="01BC9D5F">
            <wp:extent cx="4240823" cy="3097706"/>
            <wp:effectExtent l="0" t="0" r="0" b="0"/>
            <wp:docPr id="9555276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27673" name=""/>
                    <pic:cNvPicPr/>
                  </pic:nvPicPr>
                  <pic:blipFill>
                    <a:blip r:embed="rId29">
                      <a:extLst>
                        <a:ext uri="{28A0092B-C50C-407E-A947-70E740481C1C}">
                          <a14:useLocalDpi xmlns:a14="http://schemas.microsoft.com/office/drawing/2010/main"/>
                        </a:ext>
                      </a:extLst>
                    </a:blip>
                    <a:stretch>
                      <a:fillRect/>
                    </a:stretch>
                  </pic:blipFill>
                  <pic:spPr>
                    <a:xfrm>
                      <a:off x="0" y="0"/>
                      <a:ext cx="4240823" cy="3097706"/>
                    </a:xfrm>
                    <a:prstGeom prst="rect">
                      <a:avLst/>
                    </a:prstGeom>
                  </pic:spPr>
                </pic:pic>
              </a:graphicData>
            </a:graphic>
          </wp:inline>
        </w:drawing>
      </w:r>
    </w:p>
    <w:p w14:paraId="3D2649D2" w14:textId="6188CD57" w:rsidR="2E5D79A7" w:rsidRDefault="2E5D79A7" w:rsidP="57B7F2F0">
      <w:pPr>
        <w:spacing w:before="240" w:after="240"/>
      </w:pPr>
      <w:r w:rsidRPr="57B7F2F0">
        <w:rPr>
          <w:rFonts w:ascii="Aptos" w:eastAsia="Aptos" w:hAnsi="Aptos" w:cs="Aptos"/>
        </w:rPr>
        <w:t xml:space="preserve">This HTML page is a clean and responsive </w:t>
      </w:r>
      <w:r w:rsidRPr="57B7F2F0">
        <w:rPr>
          <w:rFonts w:ascii="Aptos" w:eastAsia="Aptos" w:hAnsi="Aptos" w:cs="Aptos"/>
          <w:b/>
          <w:bCs/>
        </w:rPr>
        <w:t>login form</w:t>
      </w:r>
      <w:r w:rsidRPr="57B7F2F0">
        <w:rPr>
          <w:rFonts w:ascii="Aptos" w:eastAsia="Aptos" w:hAnsi="Aptos" w:cs="Aptos"/>
        </w:rPr>
        <w:t xml:space="preserve"> built with a sleek dark gradient design. It allows users to log in using the credentials saved during registration. The system verifies the entered email and password against data stored in local storage. If valid, the user is redirected to the profile page; otherwise, an error alert appears. The </w:t>
      </w:r>
      <w:r w:rsidRPr="57B7F2F0">
        <w:rPr>
          <w:rFonts w:ascii="Aptos" w:eastAsia="Aptos" w:hAnsi="Aptos" w:cs="Aptos"/>
        </w:rPr>
        <w:lastRenderedPageBreak/>
        <w:t>layout is minimal, modern, and user-friendly, maintaining a consistent Apple-inspired visual style.</w:t>
      </w:r>
    </w:p>
    <w:p w14:paraId="01443425" w14:textId="755B7240" w:rsidR="2E5D79A7" w:rsidRDefault="2E5D79A7" w:rsidP="57B7F2F0">
      <w:pPr>
        <w:rPr>
          <w:b/>
          <w:bCs/>
          <w:i/>
          <w:iCs/>
        </w:rPr>
      </w:pPr>
      <w:r w:rsidRPr="57B7F2F0">
        <w:rPr>
          <w:b/>
          <w:bCs/>
          <w:i/>
          <w:iCs/>
        </w:rPr>
        <w:t>PAGE 6</w:t>
      </w:r>
    </w:p>
    <w:p w14:paraId="3023FD33" w14:textId="1DEA3408" w:rsidR="2A80129F" w:rsidRDefault="2A80129F" w:rsidP="57B7F2F0">
      <w:r>
        <w:rPr>
          <w:noProof/>
        </w:rPr>
        <w:drawing>
          <wp:inline distT="0" distB="0" distL="0" distR="0" wp14:anchorId="1495D5B3" wp14:editId="278DD83B">
            <wp:extent cx="2602525" cy="2720206"/>
            <wp:effectExtent l="0" t="0" r="0" b="0"/>
            <wp:docPr id="1710188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88564" name=""/>
                    <pic:cNvPicPr/>
                  </pic:nvPicPr>
                  <pic:blipFill>
                    <a:blip r:embed="rId30">
                      <a:extLst>
                        <a:ext uri="{28A0092B-C50C-407E-A947-70E740481C1C}">
                          <a14:useLocalDpi xmlns:a14="http://schemas.microsoft.com/office/drawing/2010/main"/>
                        </a:ext>
                      </a:extLst>
                    </a:blip>
                    <a:stretch>
                      <a:fillRect/>
                    </a:stretch>
                  </pic:blipFill>
                  <pic:spPr>
                    <a:xfrm>
                      <a:off x="0" y="0"/>
                      <a:ext cx="2602525" cy="2720206"/>
                    </a:xfrm>
                    <a:prstGeom prst="rect">
                      <a:avLst/>
                    </a:prstGeom>
                  </pic:spPr>
                </pic:pic>
              </a:graphicData>
            </a:graphic>
          </wp:inline>
        </w:drawing>
      </w:r>
      <w:r w:rsidRPr="57B7F2F0">
        <w:rPr>
          <w:b/>
          <w:bCs/>
          <w:i/>
          <w:iCs/>
        </w:rPr>
        <w:t xml:space="preserve">    </w:t>
      </w:r>
      <w:r>
        <w:rPr>
          <w:noProof/>
        </w:rPr>
        <w:drawing>
          <wp:inline distT="0" distB="0" distL="0" distR="0" wp14:anchorId="0F3EE283" wp14:editId="340D8801">
            <wp:extent cx="2914665" cy="2390898"/>
            <wp:effectExtent l="0" t="0" r="0" b="0"/>
            <wp:docPr id="19387880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8070" name=""/>
                    <pic:cNvPicPr/>
                  </pic:nvPicPr>
                  <pic:blipFill>
                    <a:blip r:embed="rId31">
                      <a:extLst>
                        <a:ext uri="{28A0092B-C50C-407E-A947-70E740481C1C}">
                          <a14:useLocalDpi xmlns:a14="http://schemas.microsoft.com/office/drawing/2010/main"/>
                        </a:ext>
                      </a:extLst>
                    </a:blip>
                    <a:stretch>
                      <a:fillRect/>
                    </a:stretch>
                  </pic:blipFill>
                  <pic:spPr>
                    <a:xfrm>
                      <a:off x="0" y="0"/>
                      <a:ext cx="2914665" cy="2390898"/>
                    </a:xfrm>
                    <a:prstGeom prst="rect">
                      <a:avLst/>
                    </a:prstGeom>
                  </pic:spPr>
                </pic:pic>
              </a:graphicData>
            </a:graphic>
          </wp:inline>
        </w:drawing>
      </w:r>
      <w:r w:rsidRPr="57B7F2F0">
        <w:rPr>
          <w:b/>
          <w:bCs/>
          <w:i/>
          <w:iCs/>
        </w:rPr>
        <w:t xml:space="preserve"> </w:t>
      </w:r>
    </w:p>
    <w:p w14:paraId="7F9DF309" w14:textId="30747C86" w:rsidR="04CBF136" w:rsidRDefault="04CBF136" w:rsidP="57B7F2F0">
      <w:pPr>
        <w:rPr>
          <w:b/>
          <w:bCs/>
          <w:i/>
          <w:iCs/>
        </w:rPr>
      </w:pPr>
      <w:r>
        <w:rPr>
          <w:noProof/>
        </w:rPr>
        <w:drawing>
          <wp:inline distT="0" distB="0" distL="0" distR="0" wp14:anchorId="11157E08" wp14:editId="001B6C8D">
            <wp:extent cx="5028467" cy="2418015"/>
            <wp:effectExtent l="0" t="0" r="0" b="0"/>
            <wp:docPr id="90874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4903" name=""/>
                    <pic:cNvPicPr/>
                  </pic:nvPicPr>
                  <pic:blipFill>
                    <a:blip r:embed="rId32">
                      <a:extLst>
                        <a:ext uri="{28A0092B-C50C-407E-A947-70E740481C1C}">
                          <a14:useLocalDpi xmlns:a14="http://schemas.microsoft.com/office/drawing/2010/main"/>
                        </a:ext>
                      </a:extLst>
                    </a:blip>
                    <a:stretch>
                      <a:fillRect/>
                    </a:stretch>
                  </pic:blipFill>
                  <pic:spPr>
                    <a:xfrm>
                      <a:off x="0" y="0"/>
                      <a:ext cx="5028467" cy="2418015"/>
                    </a:xfrm>
                    <a:prstGeom prst="rect">
                      <a:avLst/>
                    </a:prstGeom>
                  </pic:spPr>
                </pic:pic>
              </a:graphicData>
            </a:graphic>
          </wp:inline>
        </w:drawing>
      </w:r>
    </w:p>
    <w:p w14:paraId="4E5F0624" w14:textId="7FAA19A8" w:rsidR="04CBF136" w:rsidRDefault="04CBF136" w:rsidP="57B7F2F0">
      <w:pPr>
        <w:spacing w:before="240" w:after="240"/>
      </w:pPr>
      <w:r w:rsidRPr="57B7F2F0">
        <w:rPr>
          <w:rFonts w:ascii="Aptos" w:eastAsia="Aptos" w:hAnsi="Aptos" w:cs="Aptos"/>
        </w:rPr>
        <w:t xml:space="preserve">This HTML page is a </w:t>
      </w:r>
      <w:r w:rsidRPr="57B7F2F0">
        <w:rPr>
          <w:rFonts w:ascii="Aptos" w:eastAsia="Aptos" w:hAnsi="Aptos" w:cs="Aptos"/>
          <w:b/>
          <w:bCs/>
        </w:rPr>
        <w:t>modern user profile interface</w:t>
      </w:r>
      <w:r w:rsidRPr="57B7F2F0">
        <w:rPr>
          <w:rFonts w:ascii="Aptos" w:eastAsia="Aptos" w:hAnsi="Aptos" w:cs="Aptos"/>
        </w:rPr>
        <w:t xml:space="preserve"> designed with light and dark mode support and smooth transitions. It displays the logged-in user’s name and email, allows editing and saving of address and payment details, and lets users manage their list of favorite items directly in local storage. The page also includes a feedback section with a success message after submission, plus contact information for support. The layout is elegant, minimalistic, and consistent with the Apple-inspired design of the registration and login pages.</w:t>
      </w:r>
    </w:p>
    <w:p w14:paraId="66E4A538" w14:textId="3FA75FE9" w:rsidR="04CBF136" w:rsidRDefault="04CBF136" w:rsidP="57B7F2F0">
      <w:pPr>
        <w:rPr>
          <w:b/>
          <w:bCs/>
          <w:i/>
          <w:iCs/>
        </w:rPr>
      </w:pPr>
      <w:r w:rsidRPr="57B7F2F0">
        <w:rPr>
          <w:b/>
          <w:bCs/>
          <w:i/>
          <w:iCs/>
        </w:rPr>
        <w:t>SUMMARY</w:t>
      </w:r>
    </w:p>
    <w:p w14:paraId="42EC98E7" w14:textId="7A89CF71" w:rsidR="04CBF136" w:rsidRDefault="04CBF136" w:rsidP="57B7F2F0">
      <w:pPr>
        <w:spacing w:before="240" w:after="240"/>
      </w:pPr>
      <w:r w:rsidRPr="57B7F2F0">
        <w:rPr>
          <w:rFonts w:ascii="Aptos" w:eastAsia="Aptos" w:hAnsi="Aptos" w:cs="Aptos"/>
          <w:lang w:val="en-US"/>
        </w:rPr>
        <w:t xml:space="preserve">This project represents a complete and elegant </w:t>
      </w:r>
      <w:r w:rsidRPr="57B7F2F0">
        <w:rPr>
          <w:rFonts w:ascii="Aptos" w:eastAsia="Aptos" w:hAnsi="Aptos" w:cs="Aptos"/>
          <w:b/>
          <w:bCs/>
          <w:lang w:val="en-US"/>
        </w:rPr>
        <w:t>Apple-inspired user system</w:t>
      </w:r>
      <w:r w:rsidRPr="57B7F2F0">
        <w:rPr>
          <w:rFonts w:ascii="Aptos" w:eastAsia="Aptos" w:hAnsi="Aptos" w:cs="Aptos"/>
          <w:lang w:val="en-US"/>
        </w:rPr>
        <w:t xml:space="preserve"> that includes registration, login, and personalized profile pages. The registration page allows </w:t>
      </w:r>
      <w:r w:rsidRPr="57B7F2F0">
        <w:rPr>
          <w:rFonts w:ascii="Aptos" w:eastAsia="Aptos" w:hAnsi="Aptos" w:cs="Aptos"/>
          <w:lang w:val="en-US"/>
        </w:rPr>
        <w:lastRenderedPageBreak/>
        <w:t>users to create an account by entering their details, which are securely stored in the browser’s local storage. The login page verifies these credentials and redirects users to their personal profile upon successful authentication. The profile page features a modern and responsive layout where users can view and update their personal information, save their address and payment method, manage their favorite items, and send feedback. It also includes a light and dark mode toggle for a customizable experience. Overall, the project demonstrates a clean, user-friendly, and aesthetically refined web application that combines functionality, simplicity, and professional design.</w:t>
      </w:r>
    </w:p>
    <w:p w14:paraId="470CBF16" w14:textId="71BCEBA1" w:rsidR="57B7F2F0" w:rsidRDefault="57B7F2F0" w:rsidP="57B7F2F0">
      <w:pPr>
        <w:rPr>
          <w:b/>
          <w:bCs/>
          <w:i/>
          <w:iCs/>
        </w:rPr>
      </w:pPr>
    </w:p>
    <w:p w14:paraId="1EE68C73" w14:textId="27756132" w:rsidR="04CBF136" w:rsidRDefault="04CBF136" w:rsidP="57B7F2F0">
      <w:pPr>
        <w:rPr>
          <w:b/>
          <w:bCs/>
          <w:i/>
          <w:iCs/>
        </w:rPr>
      </w:pPr>
      <w:r w:rsidRPr="57B7F2F0">
        <w:rPr>
          <w:b/>
          <w:bCs/>
          <w:i/>
          <w:iCs/>
        </w:rPr>
        <w:t>REFERENCES:</w:t>
      </w:r>
    </w:p>
    <w:p w14:paraId="20FA328B" w14:textId="6D67268F" w:rsidR="04CBF136" w:rsidRDefault="04CBF136">
      <w:r w:rsidRPr="57B7F2F0">
        <w:rPr>
          <w:rFonts w:ascii="Aptos" w:eastAsia="Aptos" w:hAnsi="Aptos" w:cs="Aptos"/>
        </w:rPr>
        <w:t xml:space="preserve">Apple Inc. (n.d.-a). </w:t>
      </w:r>
      <w:r w:rsidRPr="57B7F2F0">
        <w:rPr>
          <w:rFonts w:ascii="Aptos" w:eastAsia="Aptos" w:hAnsi="Aptos" w:cs="Aptos"/>
          <w:i/>
          <w:iCs/>
        </w:rPr>
        <w:t>iPhone 15 Pro – Apple</w:t>
      </w:r>
      <w:r w:rsidRPr="57B7F2F0">
        <w:rPr>
          <w:rFonts w:ascii="Aptos" w:eastAsia="Aptos" w:hAnsi="Aptos" w:cs="Aptos"/>
        </w:rPr>
        <w:t xml:space="preserve">. Apple. </w:t>
      </w:r>
      <w:hyperlink r:id="rId33">
        <w:r w:rsidRPr="57B7F2F0">
          <w:rPr>
            <w:rStyle w:val="Hyperlink"/>
            <w:rFonts w:ascii="Aptos" w:eastAsia="Aptos" w:hAnsi="Aptos" w:cs="Aptos"/>
          </w:rPr>
          <w:t>https://www.apple.com/iphone-15-pro/</w:t>
        </w:r>
      </w:hyperlink>
    </w:p>
    <w:p w14:paraId="4FD5F6B4" w14:textId="4B87379C" w:rsidR="04CBF136" w:rsidRDefault="04CBF136">
      <w:r w:rsidRPr="57B7F2F0">
        <w:rPr>
          <w:rFonts w:ascii="Aptos" w:eastAsia="Aptos" w:hAnsi="Aptos" w:cs="Aptos"/>
        </w:rPr>
        <w:t xml:space="preserve">Apple Inc. (n.d.-b). </w:t>
      </w:r>
      <w:r w:rsidRPr="57B7F2F0">
        <w:rPr>
          <w:rFonts w:ascii="Aptos" w:eastAsia="Aptos" w:hAnsi="Aptos" w:cs="Aptos"/>
          <w:i/>
          <w:iCs/>
        </w:rPr>
        <w:t>Shop the latest Apple products</w:t>
      </w:r>
      <w:r w:rsidRPr="57B7F2F0">
        <w:rPr>
          <w:rFonts w:ascii="Aptos" w:eastAsia="Aptos" w:hAnsi="Aptos" w:cs="Aptos"/>
        </w:rPr>
        <w:t xml:space="preserve">. Apple. </w:t>
      </w:r>
      <w:hyperlink r:id="rId34">
        <w:r w:rsidRPr="57B7F2F0">
          <w:rPr>
            <w:rStyle w:val="Hyperlink"/>
            <w:rFonts w:ascii="Aptos" w:eastAsia="Aptos" w:hAnsi="Aptos" w:cs="Aptos"/>
          </w:rPr>
          <w:t>https://www.apple.com/shop/</w:t>
        </w:r>
      </w:hyperlink>
    </w:p>
    <w:p w14:paraId="2B7EF270" w14:textId="40ADD665" w:rsidR="04CBF136" w:rsidRDefault="04CBF136">
      <w:r w:rsidRPr="57B7F2F0">
        <w:rPr>
          <w:rFonts w:ascii="Aptos" w:eastAsia="Aptos" w:hAnsi="Aptos" w:cs="Aptos"/>
        </w:rPr>
        <w:t xml:space="preserve">Apple Inc. (n.d.-c). </w:t>
      </w:r>
      <w:r w:rsidRPr="57B7F2F0">
        <w:rPr>
          <w:rFonts w:ascii="Aptos" w:eastAsia="Aptos" w:hAnsi="Aptos" w:cs="Aptos"/>
          <w:i/>
          <w:iCs/>
        </w:rPr>
        <w:t>Apple Watch Series 9</w:t>
      </w:r>
      <w:r w:rsidRPr="57B7F2F0">
        <w:rPr>
          <w:rFonts w:ascii="Aptos" w:eastAsia="Aptos" w:hAnsi="Aptos" w:cs="Aptos"/>
        </w:rPr>
        <w:t xml:space="preserve">. Apple. </w:t>
      </w:r>
      <w:hyperlink r:id="rId35">
        <w:r w:rsidRPr="57B7F2F0">
          <w:rPr>
            <w:rStyle w:val="Hyperlink"/>
            <w:rFonts w:ascii="Aptos" w:eastAsia="Aptos" w:hAnsi="Aptos" w:cs="Aptos"/>
          </w:rPr>
          <w:t>https://www.apple.com/apple-watch-series-9/</w:t>
        </w:r>
      </w:hyperlink>
    </w:p>
    <w:p w14:paraId="54378709" w14:textId="592717E0" w:rsidR="04CBF136" w:rsidRDefault="04CBF136">
      <w:r w:rsidRPr="57B7F2F0">
        <w:rPr>
          <w:rFonts w:ascii="Aptos" w:eastAsia="Aptos" w:hAnsi="Aptos" w:cs="Aptos"/>
        </w:rPr>
        <w:t xml:space="preserve">Apple Inc. (n.d.-d). </w:t>
      </w:r>
      <w:r w:rsidRPr="57B7F2F0">
        <w:rPr>
          <w:rFonts w:ascii="Aptos" w:eastAsia="Aptos" w:hAnsi="Aptos" w:cs="Aptos"/>
          <w:i/>
          <w:iCs/>
        </w:rPr>
        <w:t>MacBook Pro</w:t>
      </w:r>
      <w:r w:rsidRPr="57B7F2F0">
        <w:rPr>
          <w:rFonts w:ascii="Aptos" w:eastAsia="Aptos" w:hAnsi="Aptos" w:cs="Aptos"/>
        </w:rPr>
        <w:t xml:space="preserve">. Apple. </w:t>
      </w:r>
      <w:hyperlink r:id="rId36">
        <w:r w:rsidRPr="57B7F2F0">
          <w:rPr>
            <w:rStyle w:val="Hyperlink"/>
            <w:rFonts w:ascii="Aptos" w:eastAsia="Aptos" w:hAnsi="Aptos" w:cs="Aptos"/>
          </w:rPr>
          <w:t>https://www.apple.com/macbook-pro/</w:t>
        </w:r>
      </w:hyperlink>
    </w:p>
    <w:p w14:paraId="4A30ED02" w14:textId="5EFD4A0E" w:rsidR="04CBF136" w:rsidRDefault="04CBF136">
      <w:r w:rsidRPr="57B7F2F0">
        <w:rPr>
          <w:rFonts w:ascii="Aptos" w:eastAsia="Aptos" w:hAnsi="Aptos" w:cs="Aptos"/>
        </w:rPr>
        <w:t xml:space="preserve">Apple Inc. (n.d.-e). </w:t>
      </w:r>
      <w:r w:rsidRPr="57B7F2F0">
        <w:rPr>
          <w:rFonts w:ascii="Aptos" w:eastAsia="Aptos" w:hAnsi="Aptos" w:cs="Aptos"/>
          <w:i/>
          <w:iCs/>
        </w:rPr>
        <w:t>iPad</w:t>
      </w:r>
      <w:r w:rsidRPr="57B7F2F0">
        <w:rPr>
          <w:rFonts w:ascii="Aptos" w:eastAsia="Aptos" w:hAnsi="Aptos" w:cs="Aptos"/>
        </w:rPr>
        <w:t xml:space="preserve">. Apple. </w:t>
      </w:r>
      <w:hyperlink r:id="rId37">
        <w:r w:rsidRPr="57B7F2F0">
          <w:rPr>
            <w:rStyle w:val="Hyperlink"/>
            <w:rFonts w:ascii="Aptos" w:eastAsia="Aptos" w:hAnsi="Aptos" w:cs="Aptos"/>
          </w:rPr>
          <w:t>https://www.apple.com/ipad/</w:t>
        </w:r>
      </w:hyperlink>
    </w:p>
    <w:p w14:paraId="278F9C0F" w14:textId="49936149" w:rsidR="04CBF136" w:rsidRDefault="04CBF136">
      <w:r w:rsidRPr="57B7F2F0">
        <w:rPr>
          <w:rFonts w:ascii="Aptos" w:eastAsia="Aptos" w:hAnsi="Aptos" w:cs="Aptos"/>
        </w:rPr>
        <w:t xml:space="preserve">Apple Inc. (n.d.-f). </w:t>
      </w:r>
      <w:r w:rsidRPr="57B7F2F0">
        <w:rPr>
          <w:rFonts w:ascii="Aptos" w:eastAsia="Aptos" w:hAnsi="Aptos" w:cs="Aptos"/>
          <w:i/>
          <w:iCs/>
        </w:rPr>
        <w:t>Design – Apple</w:t>
      </w:r>
      <w:r w:rsidRPr="57B7F2F0">
        <w:rPr>
          <w:rFonts w:ascii="Aptos" w:eastAsia="Aptos" w:hAnsi="Aptos" w:cs="Aptos"/>
        </w:rPr>
        <w:t xml:space="preserve">. Apple. </w:t>
      </w:r>
      <w:hyperlink r:id="rId38">
        <w:r w:rsidRPr="57B7F2F0">
          <w:rPr>
            <w:rStyle w:val="Hyperlink"/>
            <w:rFonts w:ascii="Aptos" w:eastAsia="Aptos" w:hAnsi="Aptos" w:cs="Aptos"/>
          </w:rPr>
          <w:t>https://www.apple.com/design/</w:t>
        </w:r>
      </w:hyperlink>
    </w:p>
    <w:p w14:paraId="3287CBB2" w14:textId="777CD532" w:rsidR="04CBF136" w:rsidRDefault="04CBF136">
      <w:r w:rsidRPr="57B7F2F0">
        <w:rPr>
          <w:rFonts w:ascii="Aptos" w:eastAsia="Aptos" w:hAnsi="Aptos" w:cs="Aptos"/>
        </w:rPr>
        <w:t xml:space="preserve">Cascading Style Sheets Level 3 (CSS3). (2019). </w:t>
      </w:r>
      <w:r w:rsidRPr="57B7F2F0">
        <w:rPr>
          <w:rFonts w:ascii="Aptos" w:eastAsia="Aptos" w:hAnsi="Aptos" w:cs="Aptos"/>
          <w:i/>
          <w:iCs/>
        </w:rPr>
        <w:t>W3C recommendation</w:t>
      </w:r>
      <w:r w:rsidRPr="57B7F2F0">
        <w:rPr>
          <w:rFonts w:ascii="Aptos" w:eastAsia="Aptos" w:hAnsi="Aptos" w:cs="Aptos"/>
        </w:rPr>
        <w:t xml:space="preserve">. World Wide Web Consortium. </w:t>
      </w:r>
      <w:hyperlink r:id="rId39">
        <w:r w:rsidRPr="57B7F2F0">
          <w:rPr>
            <w:rStyle w:val="Hyperlink"/>
            <w:rFonts w:ascii="Aptos" w:eastAsia="Aptos" w:hAnsi="Aptos" w:cs="Aptos"/>
          </w:rPr>
          <w:t>https://www.w3.org/TR/CSS/</w:t>
        </w:r>
      </w:hyperlink>
    </w:p>
    <w:p w14:paraId="55CF22F9" w14:textId="1F020579" w:rsidR="04CBF136" w:rsidRDefault="04CBF136">
      <w:r w:rsidRPr="57B7F2F0">
        <w:rPr>
          <w:rFonts w:ascii="Aptos" w:eastAsia="Aptos" w:hAnsi="Aptos" w:cs="Aptos"/>
        </w:rPr>
        <w:t xml:space="preserve">HTML Living Standard. (2023). </w:t>
      </w:r>
      <w:r w:rsidRPr="57B7F2F0">
        <w:rPr>
          <w:rFonts w:ascii="Aptos" w:eastAsia="Aptos" w:hAnsi="Aptos" w:cs="Aptos"/>
          <w:i/>
          <w:iCs/>
        </w:rPr>
        <w:t>Web Hypertext Application Technology Working Group (WHATWG)</w:t>
      </w:r>
      <w:r w:rsidRPr="57B7F2F0">
        <w:rPr>
          <w:rFonts w:ascii="Aptos" w:eastAsia="Aptos" w:hAnsi="Aptos" w:cs="Aptos"/>
        </w:rPr>
        <w:t xml:space="preserve">. </w:t>
      </w:r>
      <w:hyperlink r:id="rId40">
        <w:r w:rsidRPr="57B7F2F0">
          <w:rPr>
            <w:rStyle w:val="Hyperlink"/>
            <w:rFonts w:ascii="Aptos" w:eastAsia="Aptos" w:hAnsi="Aptos" w:cs="Aptos"/>
          </w:rPr>
          <w:t>https://html.spec.whatwg.org/</w:t>
        </w:r>
      </w:hyperlink>
    </w:p>
    <w:p w14:paraId="22F5C830" w14:textId="1BDB13EC" w:rsidR="04CBF136" w:rsidRDefault="04CBF136">
      <w:r w:rsidRPr="57B7F2F0">
        <w:rPr>
          <w:rFonts w:ascii="Aptos" w:eastAsia="Aptos" w:hAnsi="Aptos" w:cs="Aptos"/>
        </w:rPr>
        <w:t xml:space="preserve">JavaScript. (2023). </w:t>
      </w:r>
      <w:r w:rsidRPr="57B7F2F0">
        <w:rPr>
          <w:rFonts w:ascii="Aptos" w:eastAsia="Aptos" w:hAnsi="Aptos" w:cs="Aptos"/>
          <w:i/>
          <w:iCs/>
        </w:rPr>
        <w:t>ECMAScript® 2023 language specification</w:t>
      </w:r>
      <w:r w:rsidRPr="57B7F2F0">
        <w:rPr>
          <w:rFonts w:ascii="Aptos" w:eastAsia="Aptos" w:hAnsi="Aptos" w:cs="Aptos"/>
        </w:rPr>
        <w:t xml:space="preserve"> (14th ed.). Ecma International. </w:t>
      </w:r>
      <w:hyperlink r:id="rId41">
        <w:r w:rsidRPr="57B7F2F0">
          <w:rPr>
            <w:rStyle w:val="Hyperlink"/>
            <w:rFonts w:ascii="Aptos" w:eastAsia="Aptos" w:hAnsi="Aptos" w:cs="Aptos"/>
          </w:rPr>
          <w:t>https://tc39.es/ecma262/</w:t>
        </w:r>
      </w:hyperlink>
    </w:p>
    <w:p w14:paraId="2E728C21" w14:textId="75826F56" w:rsidR="04CBF136" w:rsidRDefault="04CBF136" w:rsidP="57B7F2F0">
      <w:pPr>
        <w:rPr>
          <w:rFonts w:ascii="Aptos" w:eastAsia="Aptos" w:hAnsi="Aptos" w:cs="Aptos"/>
          <w:lang w:val="en-US"/>
        </w:rPr>
      </w:pPr>
      <w:r w:rsidRPr="57B7F2F0">
        <w:rPr>
          <w:rFonts w:ascii="Aptos" w:eastAsia="Aptos" w:hAnsi="Aptos" w:cs="Aptos"/>
          <w:lang w:val="en-US"/>
        </w:rPr>
        <w:t xml:space="preserve">Remixicon. (2023). </w:t>
      </w:r>
      <w:r w:rsidRPr="57B7F2F0">
        <w:rPr>
          <w:rFonts w:ascii="Aptos" w:eastAsia="Aptos" w:hAnsi="Aptos" w:cs="Aptos"/>
          <w:i/>
          <w:iCs/>
          <w:lang w:val="en-US"/>
        </w:rPr>
        <w:t>Open source icon library</w:t>
      </w:r>
      <w:r w:rsidRPr="57B7F2F0">
        <w:rPr>
          <w:rFonts w:ascii="Aptos" w:eastAsia="Aptos" w:hAnsi="Aptos" w:cs="Aptos"/>
          <w:lang w:val="en-US"/>
        </w:rPr>
        <w:t xml:space="preserve">. </w:t>
      </w:r>
      <w:hyperlink r:id="rId42">
        <w:r w:rsidRPr="57B7F2F0">
          <w:rPr>
            <w:rStyle w:val="Hyperlink"/>
            <w:rFonts w:ascii="Aptos" w:eastAsia="Aptos" w:hAnsi="Aptos" w:cs="Aptos"/>
            <w:lang w:val="en-US"/>
          </w:rPr>
          <w:t>https://remixicon.com</w:t>
        </w:r>
      </w:hyperlink>
    </w:p>
    <w:p w14:paraId="7E38A24A" w14:textId="1AF31C08" w:rsidR="57B7F2F0" w:rsidRDefault="57B7F2F0" w:rsidP="57B7F2F0">
      <w:pPr>
        <w:rPr>
          <w:rFonts w:ascii="Aptos" w:eastAsia="Aptos" w:hAnsi="Aptos" w:cs="Aptos"/>
          <w:lang w:val="en-US"/>
        </w:rPr>
      </w:pPr>
    </w:p>
    <w:p w14:paraId="2C464D9C" w14:textId="76BF2871" w:rsidR="57B7F2F0" w:rsidRDefault="00E07195" w:rsidP="57B7F2F0">
      <w:pPr>
        <w:rPr>
          <w:rFonts w:ascii="Aptos" w:eastAsia="Aptos" w:hAnsi="Aptos" w:cs="Aptos"/>
          <w:lang w:val="en-US"/>
        </w:rPr>
      </w:pPr>
      <w:r>
        <w:rPr>
          <w:rFonts w:ascii="Aptos" w:eastAsia="Aptos" w:hAnsi="Aptos" w:cs="Aptos"/>
          <w:lang w:val="en-US"/>
        </w:rPr>
        <w:t>Github Link:</w:t>
      </w:r>
    </w:p>
    <w:p w14:paraId="398F90DE" w14:textId="5EDDA0C8" w:rsidR="57B7F2F0" w:rsidRPr="00E07195" w:rsidRDefault="00E07195" w:rsidP="57B7F2F0">
      <w:pPr>
        <w:rPr>
          <w:lang w:val="en-US"/>
        </w:rPr>
      </w:pPr>
      <w:r w:rsidRPr="00E07195">
        <w:rPr>
          <w:lang w:val="en-US"/>
        </w:rPr>
        <w:t>https://abxdugga.github.io/FINAL_PROJECT_/</w:t>
      </w:r>
    </w:p>
    <w:p w14:paraId="5DE27752" w14:textId="0049B200" w:rsidR="57B7F2F0" w:rsidRDefault="57B7F2F0" w:rsidP="57B7F2F0"/>
    <w:sectPr w:rsidR="57B7F2F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E74CC"/>
    <w:multiLevelType w:val="hybridMultilevel"/>
    <w:tmpl w:val="337CA754"/>
    <w:lvl w:ilvl="0" w:tplc="D7A8EB7A">
      <w:start w:val="1"/>
      <w:numFmt w:val="bullet"/>
      <w:lvlText w:val=""/>
      <w:lvlJc w:val="left"/>
      <w:pPr>
        <w:ind w:left="720" w:hanging="360"/>
      </w:pPr>
      <w:rPr>
        <w:rFonts w:ascii="Symbol" w:hAnsi="Symbol" w:hint="default"/>
      </w:rPr>
    </w:lvl>
    <w:lvl w:ilvl="1" w:tplc="5984A2EC">
      <w:start w:val="1"/>
      <w:numFmt w:val="bullet"/>
      <w:lvlText w:val="o"/>
      <w:lvlJc w:val="left"/>
      <w:pPr>
        <w:ind w:left="1440" w:hanging="360"/>
      </w:pPr>
      <w:rPr>
        <w:rFonts w:ascii="Courier New" w:hAnsi="Courier New" w:hint="default"/>
      </w:rPr>
    </w:lvl>
    <w:lvl w:ilvl="2" w:tplc="AF90D31A">
      <w:start w:val="1"/>
      <w:numFmt w:val="bullet"/>
      <w:lvlText w:val=""/>
      <w:lvlJc w:val="left"/>
      <w:pPr>
        <w:ind w:left="2160" w:hanging="360"/>
      </w:pPr>
      <w:rPr>
        <w:rFonts w:ascii="Wingdings" w:hAnsi="Wingdings" w:hint="default"/>
      </w:rPr>
    </w:lvl>
    <w:lvl w:ilvl="3" w:tplc="1278DC06">
      <w:start w:val="1"/>
      <w:numFmt w:val="bullet"/>
      <w:lvlText w:val=""/>
      <w:lvlJc w:val="left"/>
      <w:pPr>
        <w:ind w:left="2880" w:hanging="360"/>
      </w:pPr>
      <w:rPr>
        <w:rFonts w:ascii="Symbol" w:hAnsi="Symbol" w:hint="default"/>
      </w:rPr>
    </w:lvl>
    <w:lvl w:ilvl="4" w:tplc="815E9A0A">
      <w:start w:val="1"/>
      <w:numFmt w:val="bullet"/>
      <w:lvlText w:val="o"/>
      <w:lvlJc w:val="left"/>
      <w:pPr>
        <w:ind w:left="3600" w:hanging="360"/>
      </w:pPr>
      <w:rPr>
        <w:rFonts w:ascii="Courier New" w:hAnsi="Courier New" w:hint="default"/>
      </w:rPr>
    </w:lvl>
    <w:lvl w:ilvl="5" w:tplc="07908FEC">
      <w:start w:val="1"/>
      <w:numFmt w:val="bullet"/>
      <w:lvlText w:val=""/>
      <w:lvlJc w:val="left"/>
      <w:pPr>
        <w:ind w:left="4320" w:hanging="360"/>
      </w:pPr>
      <w:rPr>
        <w:rFonts w:ascii="Wingdings" w:hAnsi="Wingdings" w:hint="default"/>
      </w:rPr>
    </w:lvl>
    <w:lvl w:ilvl="6" w:tplc="EF66C7A8">
      <w:start w:val="1"/>
      <w:numFmt w:val="bullet"/>
      <w:lvlText w:val=""/>
      <w:lvlJc w:val="left"/>
      <w:pPr>
        <w:ind w:left="5040" w:hanging="360"/>
      </w:pPr>
      <w:rPr>
        <w:rFonts w:ascii="Symbol" w:hAnsi="Symbol" w:hint="default"/>
      </w:rPr>
    </w:lvl>
    <w:lvl w:ilvl="7" w:tplc="044E9086">
      <w:start w:val="1"/>
      <w:numFmt w:val="bullet"/>
      <w:lvlText w:val="o"/>
      <w:lvlJc w:val="left"/>
      <w:pPr>
        <w:ind w:left="5760" w:hanging="360"/>
      </w:pPr>
      <w:rPr>
        <w:rFonts w:ascii="Courier New" w:hAnsi="Courier New" w:hint="default"/>
      </w:rPr>
    </w:lvl>
    <w:lvl w:ilvl="8" w:tplc="F45C22A6">
      <w:start w:val="1"/>
      <w:numFmt w:val="bullet"/>
      <w:lvlText w:val=""/>
      <w:lvlJc w:val="left"/>
      <w:pPr>
        <w:ind w:left="6480" w:hanging="360"/>
      </w:pPr>
      <w:rPr>
        <w:rFonts w:ascii="Wingdings" w:hAnsi="Wingdings" w:hint="default"/>
      </w:rPr>
    </w:lvl>
  </w:abstractNum>
  <w:abstractNum w:abstractNumId="1" w15:restartNumberingAfterBreak="0">
    <w:nsid w:val="29480511"/>
    <w:multiLevelType w:val="hybridMultilevel"/>
    <w:tmpl w:val="78EC584C"/>
    <w:lvl w:ilvl="0" w:tplc="C0923A70">
      <w:start w:val="1"/>
      <w:numFmt w:val="bullet"/>
      <w:lvlText w:val="o"/>
      <w:lvlJc w:val="left"/>
      <w:pPr>
        <w:ind w:left="720" w:hanging="360"/>
      </w:pPr>
      <w:rPr>
        <w:rFonts w:ascii="&quot;Courier New&quot;" w:hAnsi="&quot;Courier New&quot;" w:hint="default"/>
      </w:rPr>
    </w:lvl>
    <w:lvl w:ilvl="1" w:tplc="2C58991C">
      <w:start w:val="1"/>
      <w:numFmt w:val="bullet"/>
      <w:lvlText w:val="o"/>
      <w:lvlJc w:val="left"/>
      <w:pPr>
        <w:ind w:left="1440" w:hanging="360"/>
      </w:pPr>
      <w:rPr>
        <w:rFonts w:ascii="Courier New" w:hAnsi="Courier New" w:hint="default"/>
      </w:rPr>
    </w:lvl>
    <w:lvl w:ilvl="2" w:tplc="4CFE3380">
      <w:start w:val="1"/>
      <w:numFmt w:val="bullet"/>
      <w:lvlText w:val=""/>
      <w:lvlJc w:val="left"/>
      <w:pPr>
        <w:ind w:left="2160" w:hanging="360"/>
      </w:pPr>
      <w:rPr>
        <w:rFonts w:ascii="Wingdings" w:hAnsi="Wingdings" w:hint="default"/>
      </w:rPr>
    </w:lvl>
    <w:lvl w:ilvl="3" w:tplc="23BC2BCA">
      <w:start w:val="1"/>
      <w:numFmt w:val="bullet"/>
      <w:lvlText w:val=""/>
      <w:lvlJc w:val="left"/>
      <w:pPr>
        <w:ind w:left="2880" w:hanging="360"/>
      </w:pPr>
      <w:rPr>
        <w:rFonts w:ascii="Symbol" w:hAnsi="Symbol" w:hint="default"/>
      </w:rPr>
    </w:lvl>
    <w:lvl w:ilvl="4" w:tplc="4E1864CA">
      <w:start w:val="1"/>
      <w:numFmt w:val="bullet"/>
      <w:lvlText w:val="o"/>
      <w:lvlJc w:val="left"/>
      <w:pPr>
        <w:ind w:left="3600" w:hanging="360"/>
      </w:pPr>
      <w:rPr>
        <w:rFonts w:ascii="Courier New" w:hAnsi="Courier New" w:hint="default"/>
      </w:rPr>
    </w:lvl>
    <w:lvl w:ilvl="5" w:tplc="08ECC83E">
      <w:start w:val="1"/>
      <w:numFmt w:val="bullet"/>
      <w:lvlText w:val=""/>
      <w:lvlJc w:val="left"/>
      <w:pPr>
        <w:ind w:left="4320" w:hanging="360"/>
      </w:pPr>
      <w:rPr>
        <w:rFonts w:ascii="Wingdings" w:hAnsi="Wingdings" w:hint="default"/>
      </w:rPr>
    </w:lvl>
    <w:lvl w:ilvl="6" w:tplc="A564926E">
      <w:start w:val="1"/>
      <w:numFmt w:val="bullet"/>
      <w:lvlText w:val=""/>
      <w:lvlJc w:val="left"/>
      <w:pPr>
        <w:ind w:left="5040" w:hanging="360"/>
      </w:pPr>
      <w:rPr>
        <w:rFonts w:ascii="Symbol" w:hAnsi="Symbol" w:hint="default"/>
      </w:rPr>
    </w:lvl>
    <w:lvl w:ilvl="7" w:tplc="0686A872">
      <w:start w:val="1"/>
      <w:numFmt w:val="bullet"/>
      <w:lvlText w:val="o"/>
      <w:lvlJc w:val="left"/>
      <w:pPr>
        <w:ind w:left="5760" w:hanging="360"/>
      </w:pPr>
      <w:rPr>
        <w:rFonts w:ascii="Courier New" w:hAnsi="Courier New" w:hint="default"/>
      </w:rPr>
    </w:lvl>
    <w:lvl w:ilvl="8" w:tplc="9320C958">
      <w:start w:val="1"/>
      <w:numFmt w:val="bullet"/>
      <w:lvlText w:val=""/>
      <w:lvlJc w:val="left"/>
      <w:pPr>
        <w:ind w:left="6480" w:hanging="360"/>
      </w:pPr>
      <w:rPr>
        <w:rFonts w:ascii="Wingdings" w:hAnsi="Wingdings" w:hint="default"/>
      </w:rPr>
    </w:lvl>
  </w:abstractNum>
  <w:abstractNum w:abstractNumId="2" w15:restartNumberingAfterBreak="0">
    <w:nsid w:val="522927EF"/>
    <w:multiLevelType w:val="hybridMultilevel"/>
    <w:tmpl w:val="4312739A"/>
    <w:lvl w:ilvl="0" w:tplc="3B523728">
      <w:start w:val="1"/>
      <w:numFmt w:val="bullet"/>
      <w:lvlText w:val=""/>
      <w:lvlJc w:val="left"/>
      <w:pPr>
        <w:ind w:left="720" w:hanging="360"/>
      </w:pPr>
      <w:rPr>
        <w:rFonts w:ascii="Symbol" w:hAnsi="Symbol" w:hint="default"/>
      </w:rPr>
    </w:lvl>
    <w:lvl w:ilvl="1" w:tplc="5FB29B76">
      <w:start w:val="1"/>
      <w:numFmt w:val="bullet"/>
      <w:lvlText w:val="o"/>
      <w:lvlJc w:val="left"/>
      <w:pPr>
        <w:ind w:left="1440" w:hanging="360"/>
      </w:pPr>
      <w:rPr>
        <w:rFonts w:ascii="Courier New" w:hAnsi="Courier New" w:hint="default"/>
      </w:rPr>
    </w:lvl>
    <w:lvl w:ilvl="2" w:tplc="73C6E560">
      <w:start w:val="1"/>
      <w:numFmt w:val="bullet"/>
      <w:lvlText w:val=""/>
      <w:lvlJc w:val="left"/>
      <w:pPr>
        <w:ind w:left="2160" w:hanging="360"/>
      </w:pPr>
      <w:rPr>
        <w:rFonts w:ascii="Wingdings" w:hAnsi="Wingdings" w:hint="default"/>
      </w:rPr>
    </w:lvl>
    <w:lvl w:ilvl="3" w:tplc="41024410">
      <w:start w:val="1"/>
      <w:numFmt w:val="bullet"/>
      <w:lvlText w:val=""/>
      <w:lvlJc w:val="left"/>
      <w:pPr>
        <w:ind w:left="2880" w:hanging="360"/>
      </w:pPr>
      <w:rPr>
        <w:rFonts w:ascii="Symbol" w:hAnsi="Symbol" w:hint="default"/>
      </w:rPr>
    </w:lvl>
    <w:lvl w:ilvl="4" w:tplc="8C029FA0">
      <w:start w:val="1"/>
      <w:numFmt w:val="bullet"/>
      <w:lvlText w:val="o"/>
      <w:lvlJc w:val="left"/>
      <w:pPr>
        <w:ind w:left="3600" w:hanging="360"/>
      </w:pPr>
      <w:rPr>
        <w:rFonts w:ascii="Courier New" w:hAnsi="Courier New" w:hint="default"/>
      </w:rPr>
    </w:lvl>
    <w:lvl w:ilvl="5" w:tplc="4D4E13B4">
      <w:start w:val="1"/>
      <w:numFmt w:val="bullet"/>
      <w:lvlText w:val=""/>
      <w:lvlJc w:val="left"/>
      <w:pPr>
        <w:ind w:left="4320" w:hanging="360"/>
      </w:pPr>
      <w:rPr>
        <w:rFonts w:ascii="Wingdings" w:hAnsi="Wingdings" w:hint="default"/>
      </w:rPr>
    </w:lvl>
    <w:lvl w:ilvl="6" w:tplc="56A2E22C">
      <w:start w:val="1"/>
      <w:numFmt w:val="bullet"/>
      <w:lvlText w:val=""/>
      <w:lvlJc w:val="left"/>
      <w:pPr>
        <w:ind w:left="5040" w:hanging="360"/>
      </w:pPr>
      <w:rPr>
        <w:rFonts w:ascii="Symbol" w:hAnsi="Symbol" w:hint="default"/>
      </w:rPr>
    </w:lvl>
    <w:lvl w:ilvl="7" w:tplc="42EA936E">
      <w:start w:val="1"/>
      <w:numFmt w:val="bullet"/>
      <w:lvlText w:val="o"/>
      <w:lvlJc w:val="left"/>
      <w:pPr>
        <w:ind w:left="5760" w:hanging="360"/>
      </w:pPr>
      <w:rPr>
        <w:rFonts w:ascii="Courier New" w:hAnsi="Courier New" w:hint="default"/>
      </w:rPr>
    </w:lvl>
    <w:lvl w:ilvl="8" w:tplc="6318F684">
      <w:start w:val="1"/>
      <w:numFmt w:val="bullet"/>
      <w:lvlText w:val=""/>
      <w:lvlJc w:val="left"/>
      <w:pPr>
        <w:ind w:left="6480" w:hanging="360"/>
      </w:pPr>
      <w:rPr>
        <w:rFonts w:ascii="Wingdings" w:hAnsi="Wingdings" w:hint="default"/>
      </w:rPr>
    </w:lvl>
  </w:abstractNum>
  <w:num w:numId="1" w16cid:durableId="180704284">
    <w:abstractNumId w:val="2"/>
  </w:num>
  <w:num w:numId="2" w16cid:durableId="1489394521">
    <w:abstractNumId w:val="0"/>
  </w:num>
  <w:num w:numId="3" w16cid:durableId="17830633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576E0B3"/>
    <w:rsid w:val="00E07195"/>
    <w:rsid w:val="00EF2C77"/>
    <w:rsid w:val="0100776C"/>
    <w:rsid w:val="014E7003"/>
    <w:rsid w:val="03ED6F51"/>
    <w:rsid w:val="041BADB9"/>
    <w:rsid w:val="04CBF136"/>
    <w:rsid w:val="0576E0B3"/>
    <w:rsid w:val="05CBB8AF"/>
    <w:rsid w:val="05EB151B"/>
    <w:rsid w:val="0636A6A1"/>
    <w:rsid w:val="07D48897"/>
    <w:rsid w:val="0AF83F22"/>
    <w:rsid w:val="0BB2D521"/>
    <w:rsid w:val="1370D17C"/>
    <w:rsid w:val="16202FBF"/>
    <w:rsid w:val="17AFDB21"/>
    <w:rsid w:val="1821FD2D"/>
    <w:rsid w:val="18B58C82"/>
    <w:rsid w:val="18CBF1BB"/>
    <w:rsid w:val="19A90C67"/>
    <w:rsid w:val="1C8560F6"/>
    <w:rsid w:val="1C880958"/>
    <w:rsid w:val="1CF15E9B"/>
    <w:rsid w:val="1D40B210"/>
    <w:rsid w:val="1D81EBBA"/>
    <w:rsid w:val="1F3D721C"/>
    <w:rsid w:val="20EA19EB"/>
    <w:rsid w:val="23A6FE4A"/>
    <w:rsid w:val="25494EB3"/>
    <w:rsid w:val="2672E31F"/>
    <w:rsid w:val="2A80129F"/>
    <w:rsid w:val="2D922903"/>
    <w:rsid w:val="2D9DA699"/>
    <w:rsid w:val="2E5D79A7"/>
    <w:rsid w:val="2EE9BECC"/>
    <w:rsid w:val="2FE4E102"/>
    <w:rsid w:val="30039158"/>
    <w:rsid w:val="3150D6EE"/>
    <w:rsid w:val="31B10237"/>
    <w:rsid w:val="3405EDC1"/>
    <w:rsid w:val="34089C92"/>
    <w:rsid w:val="35736337"/>
    <w:rsid w:val="36AE6ADF"/>
    <w:rsid w:val="37CBFDCB"/>
    <w:rsid w:val="39FDA243"/>
    <w:rsid w:val="3AC0B01E"/>
    <w:rsid w:val="3C442573"/>
    <w:rsid w:val="3E6C2D62"/>
    <w:rsid w:val="4051DE7A"/>
    <w:rsid w:val="41942DB9"/>
    <w:rsid w:val="42854CB4"/>
    <w:rsid w:val="46DCE792"/>
    <w:rsid w:val="4DE8B063"/>
    <w:rsid w:val="57305FC9"/>
    <w:rsid w:val="57B7F2F0"/>
    <w:rsid w:val="5B6DF357"/>
    <w:rsid w:val="5BCD3B62"/>
    <w:rsid w:val="5EE33D59"/>
    <w:rsid w:val="5EE3D021"/>
    <w:rsid w:val="5F03FB96"/>
    <w:rsid w:val="5F52DFE3"/>
    <w:rsid w:val="5F94C3CF"/>
    <w:rsid w:val="60407BBA"/>
    <w:rsid w:val="6185AF82"/>
    <w:rsid w:val="62213B82"/>
    <w:rsid w:val="62B8B92A"/>
    <w:rsid w:val="66CDE58C"/>
    <w:rsid w:val="6B3BA423"/>
    <w:rsid w:val="6C04D1E4"/>
    <w:rsid w:val="6D6AD38D"/>
    <w:rsid w:val="6DC711F2"/>
    <w:rsid w:val="6F68747E"/>
    <w:rsid w:val="746B6355"/>
    <w:rsid w:val="76E1B225"/>
    <w:rsid w:val="780304C8"/>
    <w:rsid w:val="783AF7E3"/>
    <w:rsid w:val="78E601C7"/>
    <w:rsid w:val="7C5EB981"/>
    <w:rsid w:val="7CAE9FC9"/>
    <w:rsid w:val="7CF6FBBB"/>
    <w:rsid w:val="7FCB68A7"/>
    <w:rsid w:val="7FEC4A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E813D"/>
  <w15:chartTrackingRefBased/>
  <w15:docId w15:val="{65E99B1D-C3DA-4D55-A884-1D85F32F7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ru-RU"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7195"/>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57B7F2F0"/>
    <w:pPr>
      <w:ind w:left="720"/>
      <w:contextualSpacing/>
    </w:pPr>
  </w:style>
  <w:style w:type="character" w:styleId="Hyperlink">
    <w:name w:val="Hyperlink"/>
    <w:basedOn w:val="DefaultParagraphFont"/>
    <w:uiPriority w:val="99"/>
    <w:unhideWhenUsed/>
    <w:rsid w:val="57B7F2F0"/>
    <w:rPr>
      <w:color w:val="467886"/>
      <w:u w:val="single"/>
    </w:rPr>
  </w:style>
  <w:style w:type="character" w:customStyle="1" w:styleId="Heading1Char">
    <w:name w:val="Heading 1 Char"/>
    <w:basedOn w:val="DefaultParagraphFont"/>
    <w:link w:val="Heading1"/>
    <w:uiPriority w:val="9"/>
    <w:rsid w:val="00E07195"/>
    <w:rPr>
      <w:rFonts w:asciiTheme="majorHAnsi" w:eastAsiaTheme="majorEastAsia" w:hAnsiTheme="majorHAnsi" w:cstheme="majorBidi"/>
      <w:color w:val="0F4761" w:themeColor="accent1" w:themeShade="BF"/>
      <w:sz w:val="32"/>
      <w:szCs w:val="32"/>
    </w:rPr>
  </w:style>
  <w:style w:type="paragraph" w:styleId="NoSpacing">
    <w:name w:val="No Spacing"/>
    <w:uiPriority w:val="1"/>
    <w:qFormat/>
    <w:rsid w:val="00E071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w3.org/TR/CSS/" TargetMode="External"/><Relationship Id="rId21" Type="http://schemas.openxmlformats.org/officeDocument/2006/relationships/image" Target="media/image17.png"/><Relationship Id="rId34" Type="http://schemas.openxmlformats.org/officeDocument/2006/relationships/hyperlink" Target="https://www.apple.com/shop/" TargetMode="External"/><Relationship Id="rId42" Type="http://schemas.openxmlformats.org/officeDocument/2006/relationships/hyperlink" Target="https://remixicon.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tc39.es/ecma262/"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apple.com/ipad/" TargetMode="External"/><Relationship Id="rId40" Type="http://schemas.openxmlformats.org/officeDocument/2006/relationships/hyperlink" Target="https://html.spec.whatwg.or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apple.com/macbook-pro/"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apple.com/apple-watch-series-9/" TargetMode="External"/><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apple.com/iphone-15-pro/" TargetMode="External"/><Relationship Id="rId38" Type="http://schemas.openxmlformats.org/officeDocument/2006/relationships/hyperlink" Target="https://www.apple.com/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11</Pages>
  <Words>910</Words>
  <Characters>5193</Characters>
  <Application>Microsoft Office Word</Application>
  <DocSecurity>0</DocSecurity>
  <Lines>43</Lines>
  <Paragraphs>12</Paragraphs>
  <ScaleCrop>false</ScaleCrop>
  <Company/>
  <LinksUpToDate>false</LinksUpToDate>
  <CharactersWithSpaces>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Ulpan Omirbekkyzy</dc:creator>
  <cp:keywords/>
  <dc:description/>
  <cp:lastModifiedBy>Abdulla Toleubek</cp:lastModifiedBy>
  <cp:revision>2</cp:revision>
  <dcterms:created xsi:type="dcterms:W3CDTF">2025-11-02T16:06:00Z</dcterms:created>
  <dcterms:modified xsi:type="dcterms:W3CDTF">2025-11-02T18:47:00Z</dcterms:modified>
</cp:coreProperties>
</file>